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0C61" w14:textId="77777777" w:rsidR="00EE082D" w:rsidRPr="00AD137A" w:rsidRDefault="0001121D">
      <w:pPr>
        <w:rPr>
          <w:b/>
          <w:bCs/>
          <w:sz w:val="28"/>
          <w:szCs w:val="28"/>
        </w:rPr>
      </w:pPr>
      <w:r w:rsidRPr="00AD137A">
        <w:rPr>
          <w:b/>
          <w:bCs/>
          <w:sz w:val="28"/>
          <w:szCs w:val="28"/>
        </w:rPr>
        <w:t>Plan</w:t>
      </w:r>
      <w:r w:rsidR="003007B2" w:rsidRPr="00AD137A">
        <w:rPr>
          <w:b/>
          <w:bCs/>
          <w:sz w:val="28"/>
          <w:szCs w:val="28"/>
        </w:rPr>
        <w:t xml:space="preserve"> för omvärldsbevakning</w:t>
      </w:r>
    </w:p>
    <w:p w14:paraId="2D91B051" w14:textId="531B1189" w:rsidR="0001121D" w:rsidRPr="00AD137A" w:rsidRDefault="00AD137A">
      <w:pPr>
        <w:rPr>
          <w:b/>
          <w:bCs/>
          <w:sz w:val="28"/>
          <w:szCs w:val="28"/>
        </w:rPr>
      </w:pPr>
      <w:r w:rsidRPr="00AD137A">
        <w:rPr>
          <w:b/>
          <w:bCs/>
          <w:sz w:val="28"/>
          <w:szCs w:val="28"/>
        </w:rPr>
        <w:t xml:space="preserve">Social hållbarhet </w:t>
      </w:r>
      <w:r w:rsidR="001015A6">
        <w:rPr>
          <w:b/>
          <w:bCs/>
          <w:sz w:val="28"/>
          <w:szCs w:val="28"/>
        </w:rPr>
        <w:t xml:space="preserve">– </w:t>
      </w:r>
      <w:r w:rsidR="00F02D05">
        <w:rPr>
          <w:b/>
          <w:bCs/>
          <w:sz w:val="28"/>
          <w:szCs w:val="28"/>
        </w:rPr>
        <w:t>F</w:t>
      </w:r>
      <w:r w:rsidRPr="00AD137A">
        <w:rPr>
          <w:b/>
          <w:bCs/>
          <w:sz w:val="28"/>
          <w:szCs w:val="28"/>
        </w:rPr>
        <w:t>öräldra</w:t>
      </w:r>
      <w:r w:rsidR="001015A6">
        <w:rPr>
          <w:b/>
          <w:bCs/>
          <w:sz w:val="28"/>
          <w:szCs w:val="28"/>
        </w:rPr>
        <w:t>skaps</w:t>
      </w:r>
      <w:r w:rsidRPr="00AD137A">
        <w:rPr>
          <w:b/>
          <w:bCs/>
          <w:sz w:val="28"/>
          <w:szCs w:val="28"/>
        </w:rPr>
        <w:t>stöd</w:t>
      </w:r>
    </w:p>
    <w:tbl>
      <w:tblPr>
        <w:tblStyle w:val="Tabellrutnt"/>
        <w:tblW w:w="0" w:type="auto"/>
        <w:tblLook w:val="04A0" w:firstRow="1" w:lastRow="0" w:firstColumn="1" w:lastColumn="0" w:noHBand="0" w:noVBand="1"/>
      </w:tblPr>
      <w:tblGrid>
        <w:gridCol w:w="9062"/>
      </w:tblGrid>
      <w:tr w:rsidR="003C7350" w14:paraId="2AEC9E56" w14:textId="77777777" w:rsidTr="003C7350">
        <w:tc>
          <w:tcPr>
            <w:tcW w:w="9062" w:type="dxa"/>
          </w:tcPr>
          <w:p w14:paraId="4925ED6A" w14:textId="3F7BDFCC" w:rsidR="00B34DF3" w:rsidRDefault="003C7350" w:rsidP="000C7189">
            <w:r w:rsidRPr="003C7350">
              <w:t xml:space="preserve">Deltagare: </w:t>
            </w:r>
            <w:r w:rsidR="00AD137A">
              <w:t>Anna Ståhl, Ewa Jonsson, Su</w:t>
            </w:r>
            <w:r w:rsidR="00B41FAE">
              <w:t>z</w:t>
            </w:r>
            <w:r w:rsidR="00AD137A">
              <w:t>anne Frank</w:t>
            </w:r>
            <w:r w:rsidR="00216320">
              <w:t xml:space="preserve">, Erika L, Lars </w:t>
            </w:r>
            <w:r w:rsidR="000B2ABC">
              <w:br/>
            </w:r>
          </w:p>
          <w:p w14:paraId="4F11DB1E" w14:textId="7E7B57CD" w:rsidR="003C7350" w:rsidRDefault="00AD137A" w:rsidP="000C7189">
            <w:r>
              <w:t>2021-12-14</w:t>
            </w:r>
            <w:r w:rsidR="00AC6EDC">
              <w:t>, 2022-01-17</w:t>
            </w:r>
            <w:r w:rsidR="00E670E7">
              <w:t>,</w:t>
            </w:r>
            <w:r w:rsidR="00216320">
              <w:t xml:space="preserve"> 2022-01-31,</w:t>
            </w:r>
            <w:r w:rsidR="00ED5A3A">
              <w:t xml:space="preserve"> 2022-03-14</w:t>
            </w:r>
            <w:r w:rsidR="00ED5A3A">
              <w:br/>
              <w:t>Planen är kompletterad med en PPT, där varje aktör/projekt fått en egen sida.</w:t>
            </w:r>
          </w:p>
          <w:p w14:paraId="5CE44DFB" w14:textId="77777777" w:rsidR="00454BDF" w:rsidRDefault="00454BDF" w:rsidP="000C7189"/>
          <w:p w14:paraId="7B0FDF0B" w14:textId="77777777" w:rsidR="00C87ABA" w:rsidRDefault="00C87ABA" w:rsidP="000C7189">
            <w:pPr>
              <w:rPr>
                <w:sz w:val="28"/>
                <w:szCs w:val="28"/>
              </w:rPr>
            </w:pPr>
          </w:p>
        </w:tc>
      </w:tr>
    </w:tbl>
    <w:p w14:paraId="52830E1A" w14:textId="77777777" w:rsidR="003C7350" w:rsidRDefault="003C7350">
      <w:pPr>
        <w:rPr>
          <w:sz w:val="28"/>
          <w:szCs w:val="28"/>
        </w:rPr>
      </w:pPr>
    </w:p>
    <w:tbl>
      <w:tblPr>
        <w:tblStyle w:val="Tabellrutnt"/>
        <w:tblW w:w="0" w:type="auto"/>
        <w:tblLayout w:type="fixed"/>
        <w:tblLook w:val="04A0" w:firstRow="1" w:lastRow="0" w:firstColumn="1" w:lastColumn="0" w:noHBand="0" w:noVBand="1"/>
      </w:tblPr>
      <w:tblGrid>
        <w:gridCol w:w="6799"/>
        <w:gridCol w:w="2263"/>
      </w:tblGrid>
      <w:tr w:rsidR="003C7350" w14:paraId="30FC9A3D" w14:textId="77777777" w:rsidTr="00AD137A">
        <w:tc>
          <w:tcPr>
            <w:tcW w:w="6799" w:type="dxa"/>
            <w:shd w:val="clear" w:color="auto" w:fill="CC99FF"/>
          </w:tcPr>
          <w:p w14:paraId="08C0D284" w14:textId="77777777" w:rsidR="003C7350" w:rsidRDefault="000B2ABC">
            <w:pPr>
              <w:rPr>
                <w:sz w:val="28"/>
                <w:szCs w:val="28"/>
              </w:rPr>
            </w:pPr>
            <w:r>
              <w:rPr>
                <w:sz w:val="28"/>
                <w:szCs w:val="28"/>
              </w:rPr>
              <w:t>Aktivitet</w:t>
            </w:r>
          </w:p>
        </w:tc>
        <w:tc>
          <w:tcPr>
            <w:tcW w:w="2263" w:type="dxa"/>
            <w:shd w:val="clear" w:color="auto" w:fill="CC99FF"/>
          </w:tcPr>
          <w:p w14:paraId="6858C7F9" w14:textId="77777777" w:rsidR="003C7350" w:rsidRDefault="00234F0D">
            <w:pPr>
              <w:rPr>
                <w:sz w:val="28"/>
                <w:szCs w:val="28"/>
              </w:rPr>
            </w:pPr>
            <w:r>
              <w:rPr>
                <w:sz w:val="28"/>
                <w:szCs w:val="28"/>
              </w:rPr>
              <w:t>Kommentar</w:t>
            </w:r>
          </w:p>
        </w:tc>
      </w:tr>
      <w:tr w:rsidR="00647486" w14:paraId="210B739F" w14:textId="77777777" w:rsidTr="005C4AC9">
        <w:tc>
          <w:tcPr>
            <w:tcW w:w="6799" w:type="dxa"/>
            <w:shd w:val="clear" w:color="auto" w:fill="F2F2F2" w:themeFill="background1" w:themeFillShade="F2"/>
          </w:tcPr>
          <w:p w14:paraId="65B5D686" w14:textId="77777777" w:rsidR="00647486" w:rsidRPr="002141E3" w:rsidRDefault="00647486" w:rsidP="00647486">
            <w:pPr>
              <w:rPr>
                <w:b/>
              </w:rPr>
            </w:pPr>
            <w:r w:rsidRPr="002141E3">
              <w:rPr>
                <w:b/>
              </w:rPr>
              <w:t>Lista engagerade aktörer inom sakområdet</w:t>
            </w:r>
          </w:p>
          <w:p w14:paraId="0BF3ADA5" w14:textId="77777777" w:rsidR="00647486" w:rsidRDefault="00647486" w:rsidP="00647486">
            <w:r>
              <w:t>Sk</w:t>
            </w:r>
            <w:r w:rsidRPr="002141E3">
              <w:t>anna av deras webbsidor, vad är på gång, vad är prioriterat för dem?</w:t>
            </w:r>
          </w:p>
          <w:p w14:paraId="1E595A0D" w14:textId="77777777" w:rsidR="0011572F" w:rsidRDefault="0011572F" w:rsidP="00647486"/>
          <w:p w14:paraId="49B22294" w14:textId="43A72DC6" w:rsidR="00B76299" w:rsidRPr="00B172A1" w:rsidRDefault="00B41FAE" w:rsidP="00B76299">
            <w:pPr>
              <w:pStyle w:val="Liststycke"/>
              <w:numPr>
                <w:ilvl w:val="0"/>
                <w:numId w:val="5"/>
              </w:numPr>
            </w:pPr>
            <w:r w:rsidRPr="00B172A1">
              <w:t>Region Kronoberg</w:t>
            </w:r>
            <w:r w:rsidR="00B172A1">
              <w:t xml:space="preserve"> (Erika,</w:t>
            </w:r>
            <w:r w:rsidR="00F244ED">
              <w:t xml:space="preserve"> ”Barnens bästa</w:t>
            </w:r>
            <w:r w:rsidR="00143FAD">
              <w:t xml:space="preserve"> gäller</w:t>
            </w:r>
            <w:r w:rsidR="00F244ED">
              <w:t>”</w:t>
            </w:r>
            <w:r w:rsidR="00143FAD">
              <w:t xml:space="preserve"> på God nära vård-paraplyet.</w:t>
            </w:r>
            <w:r w:rsidR="00B172A1">
              <w:t xml:space="preserve"> Josefin?</w:t>
            </w:r>
            <w:r w:rsidR="00143FAD">
              <w:t xml:space="preserve"> och</w:t>
            </w:r>
            <w:r w:rsidR="00B172A1">
              <w:t xml:space="preserve"> Mariana?</w:t>
            </w:r>
            <w:r w:rsidR="00143FAD">
              <w:t xml:space="preserve"> på regional utveckling båda två.)</w:t>
            </w:r>
          </w:p>
          <w:p w14:paraId="012E57A1" w14:textId="4B1B86C6" w:rsidR="00AD137A" w:rsidRDefault="00AC6EDC" w:rsidP="00B76299">
            <w:pPr>
              <w:pStyle w:val="Liststycke"/>
              <w:numPr>
                <w:ilvl w:val="0"/>
                <w:numId w:val="5"/>
              </w:numPr>
            </w:pPr>
            <w:r>
              <w:t>Samordningsförbunden? AF, F-kassa, politisk styrgrupp…</w:t>
            </w:r>
            <w:r w:rsidR="005E7A8C">
              <w:t xml:space="preserve"> Emma Krantz på Värend, en bra kontakt/MGJ</w:t>
            </w:r>
          </w:p>
          <w:p w14:paraId="46198A4D" w14:textId="113AB0FC" w:rsidR="00CE47E5" w:rsidRDefault="00CE47E5" w:rsidP="00B76299">
            <w:pPr>
              <w:pStyle w:val="Liststycke"/>
              <w:numPr>
                <w:ilvl w:val="0"/>
                <w:numId w:val="5"/>
              </w:numPr>
            </w:pPr>
            <w:r>
              <w:t>Se vidare intressentlista.</w:t>
            </w:r>
          </w:p>
          <w:p w14:paraId="672DCB38" w14:textId="77777777" w:rsidR="00647486" w:rsidRPr="00B47159" w:rsidRDefault="00647486" w:rsidP="00CE47E5">
            <w:pPr>
              <w:ind w:left="360"/>
              <w:rPr>
                <w:sz w:val="28"/>
                <w:szCs w:val="28"/>
              </w:rPr>
            </w:pPr>
          </w:p>
        </w:tc>
        <w:tc>
          <w:tcPr>
            <w:tcW w:w="2263" w:type="dxa"/>
            <w:shd w:val="clear" w:color="auto" w:fill="F2F2F2" w:themeFill="background1" w:themeFillShade="F2"/>
          </w:tcPr>
          <w:p w14:paraId="62DA1AA1" w14:textId="1E1A1130" w:rsidR="00647486" w:rsidRDefault="00647486" w:rsidP="00647486">
            <w:r w:rsidRPr="00647486">
              <w:t>Någon aktör vi vill ta med?</w:t>
            </w:r>
          </w:p>
          <w:p w14:paraId="691214FC" w14:textId="75BBEA60" w:rsidR="00AC6EDC" w:rsidRDefault="00AC6EDC" w:rsidP="00647486"/>
          <w:p w14:paraId="545CA604" w14:textId="77777777" w:rsidR="00454BDF" w:rsidRDefault="00454BDF" w:rsidP="00647486"/>
          <w:p w14:paraId="6D95322E" w14:textId="77777777" w:rsidR="00454BDF" w:rsidRDefault="00454BDF" w:rsidP="00647486"/>
          <w:p w14:paraId="451B551E" w14:textId="0159D035" w:rsidR="00AC6EDC" w:rsidRDefault="00B172A1" w:rsidP="00647486">
            <w:r>
              <w:t>Anna tar vidare: Se intressentanalysen</w:t>
            </w:r>
          </w:p>
          <w:p w14:paraId="643C72EB" w14:textId="77777777" w:rsidR="00AB121E" w:rsidRDefault="00AB121E" w:rsidP="00647486"/>
          <w:p w14:paraId="04200536" w14:textId="77777777" w:rsidR="00243C35" w:rsidRDefault="00243C35" w:rsidP="00647486"/>
          <w:p w14:paraId="5B748B28" w14:textId="77777777" w:rsidR="00243C35" w:rsidRDefault="00243C35" w:rsidP="00647486">
            <w:pPr>
              <w:rPr>
                <w:sz w:val="28"/>
                <w:szCs w:val="28"/>
              </w:rPr>
            </w:pPr>
          </w:p>
        </w:tc>
      </w:tr>
      <w:tr w:rsidR="00647486" w14:paraId="64A49855" w14:textId="77777777" w:rsidTr="00ED5A3A">
        <w:trPr>
          <w:trHeight w:val="6279"/>
        </w:trPr>
        <w:tc>
          <w:tcPr>
            <w:tcW w:w="6799" w:type="dxa"/>
            <w:shd w:val="clear" w:color="auto" w:fill="F2F2F2" w:themeFill="background1" w:themeFillShade="F2"/>
          </w:tcPr>
          <w:p w14:paraId="4F5F586D" w14:textId="77777777" w:rsidR="00647486" w:rsidRPr="00017C51" w:rsidRDefault="00647486" w:rsidP="00017C51">
            <w:pPr>
              <w:rPr>
                <w:b/>
              </w:rPr>
            </w:pPr>
            <w:r w:rsidRPr="00017C51">
              <w:rPr>
                <w:b/>
              </w:rPr>
              <w:t>Dokumentera andra aktörers projekt och resultat</w:t>
            </w:r>
          </w:p>
          <w:p w14:paraId="17D03A3F" w14:textId="1A252BB3" w:rsidR="00647486" w:rsidRDefault="00647486" w:rsidP="00017C51">
            <w:r>
              <w:t>Vilka res</w:t>
            </w:r>
            <w:r w:rsidRPr="002141E3">
              <w:t>ultat och n</w:t>
            </w:r>
            <w:r>
              <w:t>y</w:t>
            </w:r>
            <w:r w:rsidRPr="002141E3">
              <w:t>ttor kan vi använda</w:t>
            </w:r>
            <w:r>
              <w:t xml:space="preserve"> till vår projektidé</w:t>
            </w:r>
            <w:r w:rsidRPr="002141E3">
              <w:t>?</w:t>
            </w:r>
          </w:p>
          <w:p w14:paraId="5D84C623" w14:textId="000FEB1B" w:rsidR="00B76299" w:rsidRDefault="00B76299" w:rsidP="00F41A76"/>
          <w:p w14:paraId="7477BF87" w14:textId="0ED2E984" w:rsidR="00F41A76" w:rsidRPr="00ED5A3A" w:rsidRDefault="00F41A76" w:rsidP="00017C51">
            <w:pPr>
              <w:pStyle w:val="Liststycke"/>
              <w:numPr>
                <w:ilvl w:val="0"/>
                <w:numId w:val="5"/>
              </w:numPr>
              <w:rPr>
                <w:b/>
                <w:bCs/>
              </w:rPr>
            </w:pPr>
            <w:r w:rsidRPr="00ED5A3A">
              <w:rPr>
                <w:b/>
                <w:bCs/>
              </w:rPr>
              <w:t>Mammor United</w:t>
            </w:r>
          </w:p>
          <w:p w14:paraId="30FB824C" w14:textId="63D64515" w:rsidR="00F41A76" w:rsidRDefault="00F41A76" w:rsidP="00017C51">
            <w:r>
              <w:t xml:space="preserve">Anja Nordenfelt som arbetar med ’Mammor United’. De arbetar med främst utrikes födda mammor och syftet är att stärka integrationen och även den egna drivkraften och hälsan hos deltagaren. Väldigt spännande koncept tyckte jag när vi hade möte. </w:t>
            </w:r>
            <w:hyperlink r:id="rId7" w:history="1">
              <w:r w:rsidRPr="00576E08">
                <w:rPr>
                  <w:rStyle w:val="Hyperlnk"/>
                </w:rPr>
                <w:t>https://www.mammaunited.se/</w:t>
              </w:r>
            </w:hyperlink>
            <w:r>
              <w:t xml:space="preserve"> </w:t>
            </w:r>
          </w:p>
          <w:p w14:paraId="2E25346F" w14:textId="47D9AC9D" w:rsidR="00AC4A86" w:rsidRDefault="00AC4A86" w:rsidP="00017C51">
            <w:pPr>
              <w:rPr>
                <w:b/>
                <w:bCs/>
              </w:rPr>
            </w:pPr>
            <w:r w:rsidRPr="00017C51">
              <w:rPr>
                <w:highlight w:val="cyan"/>
              </w:rPr>
              <w:t>Har läst om deras verksamhet och kan se att deras tjänster kunde ev vara ngt att bygga in i vårt projekt. Jag har mejlat Anja och bett om ett samtal – för att få mer koll samt berätta om vår tanke.</w:t>
            </w:r>
            <w:r w:rsidR="007814C6">
              <w:t xml:space="preserve"> </w:t>
            </w:r>
            <w:r w:rsidR="007814C6" w:rsidRPr="00017C51">
              <w:rPr>
                <w:b/>
                <w:bCs/>
                <w:highlight w:val="cyan"/>
              </w:rPr>
              <w:t>Den 3 februari</w:t>
            </w:r>
            <w:r w:rsidR="00017C51">
              <w:rPr>
                <w:b/>
                <w:bCs/>
              </w:rPr>
              <w:t>.</w:t>
            </w:r>
          </w:p>
          <w:p w14:paraId="04BFCB45" w14:textId="77777777" w:rsidR="00CE47E5" w:rsidRDefault="00CE47E5" w:rsidP="00017C51"/>
          <w:p w14:paraId="1C97EBF8" w14:textId="77777777" w:rsidR="00F41A76" w:rsidRDefault="00F41A76" w:rsidP="00F41A76">
            <w:pPr>
              <w:pStyle w:val="Liststycke"/>
            </w:pPr>
          </w:p>
          <w:p w14:paraId="0B44389A" w14:textId="1D9AD897" w:rsidR="00F41A76" w:rsidRPr="00ED5A3A" w:rsidRDefault="00F41A76" w:rsidP="00017C51">
            <w:pPr>
              <w:pStyle w:val="Liststycke"/>
              <w:numPr>
                <w:ilvl w:val="0"/>
                <w:numId w:val="5"/>
              </w:numPr>
              <w:rPr>
                <w:b/>
                <w:bCs/>
              </w:rPr>
            </w:pPr>
            <w:r w:rsidRPr="00ED5A3A">
              <w:rPr>
                <w:b/>
                <w:bCs/>
              </w:rPr>
              <w:t>Kvinna in i Sverige</w:t>
            </w:r>
            <w:r w:rsidR="00017C51" w:rsidRPr="00ED5A3A">
              <w:rPr>
                <w:b/>
                <w:bCs/>
              </w:rPr>
              <w:t>, EU ESF-Rådet</w:t>
            </w:r>
          </w:p>
          <w:p w14:paraId="1DFD16D6" w14:textId="65FE9B89" w:rsidR="00AB2D0C" w:rsidRDefault="00F41A76" w:rsidP="00017C51">
            <w:r>
              <w:t>Utrikesfödda kvinnor som står långt från arbetsmarknaden har sämre förutsättningar att integreras i samhället, få anställning eller börja studera.</w:t>
            </w:r>
          </w:p>
          <w:p w14:paraId="73A1D40C" w14:textId="3AE25757" w:rsidR="00F41A76" w:rsidRPr="00017C51" w:rsidRDefault="005E7A8C" w:rsidP="00017C51">
            <w:pPr>
              <w:rPr>
                <w:color w:val="0000FF"/>
                <w:u w:val="single"/>
              </w:rPr>
            </w:pPr>
            <w:hyperlink r:id="rId8" w:history="1">
              <w:r w:rsidR="00F41A76" w:rsidRPr="00017C51">
                <w:rPr>
                  <w:color w:val="0000FF"/>
                  <w:u w:val="single"/>
                </w:rPr>
                <w:t>Kvinna in i Sverige | Länsstyrelsen Västmanland (lansstyrelsen.se)</w:t>
              </w:r>
            </w:hyperlink>
          </w:p>
          <w:p w14:paraId="183D845E" w14:textId="27072472" w:rsidR="0054109C" w:rsidRDefault="0054109C" w:rsidP="00017C51">
            <w:r w:rsidRPr="00017C51">
              <w:rPr>
                <w:highlight w:val="cyan"/>
              </w:rPr>
              <w:t>Har gjort en sida med highlights från detta projekt – finns i innevarande mapp – formulerat frågor att ställa – Ulrika ledig nu, men kan förhoppningsvis få till ett möte med henne vecka 5 el 6</w:t>
            </w:r>
            <w:r w:rsidR="00CE47E5">
              <w:t>.</w:t>
            </w:r>
          </w:p>
          <w:p w14:paraId="3390855E" w14:textId="77777777" w:rsidR="00CE47E5" w:rsidRDefault="00CE47E5" w:rsidP="00017C51"/>
          <w:p w14:paraId="27642815" w14:textId="48627DF4" w:rsidR="00454BDF" w:rsidRDefault="00454BDF" w:rsidP="00454BDF"/>
          <w:p w14:paraId="0586C8B2" w14:textId="1ECDF9FB" w:rsidR="00454BDF" w:rsidRDefault="00454BDF" w:rsidP="00F41A76">
            <w:pPr>
              <w:pStyle w:val="Liststycke"/>
              <w:ind w:left="1800"/>
            </w:pPr>
          </w:p>
          <w:p w14:paraId="5EFBD731" w14:textId="77777777" w:rsidR="00454BDF" w:rsidRDefault="00454BDF" w:rsidP="00F41A76">
            <w:pPr>
              <w:pStyle w:val="Liststycke"/>
              <w:ind w:left="1800"/>
            </w:pPr>
          </w:p>
          <w:p w14:paraId="4D4DCA61" w14:textId="62EAE8D6" w:rsidR="0054109C" w:rsidRPr="00ED5A3A" w:rsidRDefault="0054109C" w:rsidP="00017C51">
            <w:pPr>
              <w:pStyle w:val="Liststycke"/>
              <w:numPr>
                <w:ilvl w:val="0"/>
                <w:numId w:val="5"/>
              </w:numPr>
              <w:rPr>
                <w:b/>
                <w:bCs/>
              </w:rPr>
            </w:pPr>
            <w:r w:rsidRPr="00ED5A3A">
              <w:rPr>
                <w:b/>
                <w:bCs/>
              </w:rPr>
              <w:lastRenderedPageBreak/>
              <w:t>Hälsofrämjande etablering (finns i intressentlistan)</w:t>
            </w:r>
          </w:p>
          <w:p w14:paraId="75040A26" w14:textId="0194753F" w:rsidR="0054109C" w:rsidRPr="00017C51" w:rsidRDefault="0054109C" w:rsidP="00017C51">
            <w:pPr>
              <w:rPr>
                <w:highlight w:val="cyan"/>
              </w:rPr>
            </w:pPr>
            <w:r w:rsidRPr="00017C51">
              <w:rPr>
                <w:highlight w:val="cyan"/>
              </w:rPr>
              <w:t>Projektet är avslutat – omfattade 5 av länets kommuner. Mycket kunnig projektledare, Alemka Zuko  – jobbar nu i</w:t>
            </w:r>
            <w:r>
              <w:t xml:space="preserve"> </w:t>
            </w:r>
            <w:r w:rsidRPr="00017C51">
              <w:rPr>
                <w:highlight w:val="cyan"/>
              </w:rPr>
              <w:t xml:space="preserve">Lessebo (rekryterad dit för att bistå med att få ordning där </w:t>
            </w:r>
            <w:r w:rsidRPr="00BD7C76">
              <w:rPr>
                <mc:AlternateContent>
                  <mc:Choice Requires="w16se"/>
                  <mc:Fallback>
                    <w:rFonts w:ascii="Segoe UI Emoji" w:eastAsia="Segoe UI Emoji" w:hAnsi="Segoe UI Emoji" w:cs="Segoe UI Emoji"/>
                  </mc:Fallback>
                </mc:AlternateContent>
                <w:highlight w:val="cyan"/>
              </w:rPr>
              <mc:AlternateContent>
                <mc:Choice Requires="w16se">
                  <w16se:symEx w16se:font="Segoe UI Emoji" w16se:char="1F60A"/>
                </mc:Choice>
                <mc:Fallback>
                  <w:t>😊</w:t>
                </mc:Fallback>
              </mc:AlternateContent>
            </w:r>
            <w:r w:rsidRPr="00017C51">
              <w:rPr>
                <w:highlight w:val="cyan"/>
              </w:rPr>
              <w:t>)</w:t>
            </w:r>
          </w:p>
          <w:p w14:paraId="6D3DDB66" w14:textId="279D8587" w:rsidR="0054109C" w:rsidRDefault="0054109C" w:rsidP="00017C51">
            <w:r w:rsidRPr="00017C51">
              <w:rPr>
                <w:highlight w:val="cyan"/>
              </w:rPr>
              <w:t>Har haft ett första samtal med Alemka – kommer att ha en strukturerad dialog med henne</w:t>
            </w:r>
            <w:r w:rsidRPr="00017C51">
              <w:rPr>
                <w:b/>
                <w:bCs/>
                <w:highlight w:val="cyan"/>
              </w:rPr>
              <w:t xml:space="preserve"> </w:t>
            </w:r>
            <w:r w:rsidR="007814C6" w:rsidRPr="00017C51">
              <w:rPr>
                <w:b/>
                <w:bCs/>
                <w:highlight w:val="cyan"/>
              </w:rPr>
              <w:t>den 11 februari</w:t>
            </w:r>
          </w:p>
          <w:p w14:paraId="651B5127" w14:textId="64053363" w:rsidR="00143FAD" w:rsidRDefault="00143FAD" w:rsidP="0054109C">
            <w:pPr>
              <w:pStyle w:val="Liststycke"/>
              <w:ind w:left="1440"/>
            </w:pPr>
          </w:p>
          <w:p w14:paraId="1F9BB05F" w14:textId="1DFCC3EA" w:rsidR="00017C51" w:rsidRPr="00ED5A3A" w:rsidRDefault="00143FAD" w:rsidP="00017C51">
            <w:r>
              <w:t xml:space="preserve">Fler hembesök, fyra istället för två. Ett bra sätt att skapa tillit till systemet och landet Sverige. Här kan ni få hjälp och stöd. Anders Vibert. Vilken information behöver vi ge väldigt mycket? Kan framkomma här. De har projekt med finansiering från </w:t>
            </w:r>
            <w:r w:rsidR="00CE47E5">
              <w:t>S</w:t>
            </w:r>
            <w:r>
              <w:t>ocialstyrelsen för att kika på verkningarna av detta</w:t>
            </w:r>
            <w:r w:rsidRPr="00ED5A3A">
              <w:t>/fler hembesök. Har pågått i två år. (Erika)</w:t>
            </w:r>
          </w:p>
          <w:p w14:paraId="64105537" w14:textId="637FA73B" w:rsidR="00017C51" w:rsidRPr="00ED5A3A" w:rsidRDefault="00ED5A3A" w:rsidP="00017C51">
            <w:pPr>
              <w:pStyle w:val="Liststycke"/>
            </w:pPr>
            <w:r w:rsidRPr="00ED5A3A">
              <w:br/>
            </w:r>
          </w:p>
          <w:p w14:paraId="32C9E9BB" w14:textId="7193C76F" w:rsidR="00017C51" w:rsidRPr="00ED5A3A" w:rsidRDefault="00017C51" w:rsidP="00017C51">
            <w:pPr>
              <w:pStyle w:val="Liststycke"/>
              <w:numPr>
                <w:ilvl w:val="0"/>
                <w:numId w:val="5"/>
              </w:numPr>
              <w:rPr>
                <w:b/>
                <w:bCs/>
              </w:rPr>
            </w:pPr>
            <w:r w:rsidRPr="00ED5A3A">
              <w:rPr>
                <w:b/>
                <w:bCs/>
              </w:rPr>
              <w:t>Göteborg</w:t>
            </w:r>
            <w:r w:rsidR="00ED5A3A">
              <w:rPr>
                <w:b/>
                <w:bCs/>
              </w:rPr>
              <w:t>sregionen</w:t>
            </w:r>
          </w:p>
          <w:p w14:paraId="36913E39" w14:textId="08C07DB9" w:rsidR="00143FAD" w:rsidRPr="00F41BD2" w:rsidRDefault="00017C51" w:rsidP="00017C51">
            <w:pPr>
              <w:rPr>
                <w:highlight w:val="cyan"/>
              </w:rPr>
            </w:pPr>
            <w:r w:rsidRPr="00F41BD2">
              <w:rPr>
                <w:highlight w:val="cyan"/>
              </w:rPr>
              <w:t>Föräldraskapsstöd för nyanlända föräldrar– vad fungerar? Kunskapsunderlag inom projektet Föräldrastöd för nyanlända i Göteborgsregionen</w:t>
            </w:r>
            <w:r w:rsidR="00ED5A3A" w:rsidRPr="00F41BD2">
              <w:rPr>
                <w:highlight w:val="cyan"/>
              </w:rPr>
              <w:t>.</w:t>
            </w:r>
          </w:p>
          <w:p w14:paraId="5BA3DA7A" w14:textId="380163F8" w:rsidR="00F41BD2" w:rsidRPr="00F41BD2" w:rsidRDefault="00F41BD2" w:rsidP="00017C51">
            <w:pPr>
              <w:rPr>
                <w:highlight w:val="cyan"/>
              </w:rPr>
            </w:pPr>
            <w:r w:rsidRPr="00F41BD2">
              <w:rPr>
                <w:highlight w:val="cyan"/>
              </w:rPr>
              <w:br/>
            </w:r>
          </w:p>
          <w:p w14:paraId="29353734" w14:textId="63654E1A" w:rsidR="00F41BD2" w:rsidRPr="00F41BD2" w:rsidRDefault="00F41BD2" w:rsidP="00F41BD2">
            <w:pPr>
              <w:pStyle w:val="Liststycke"/>
              <w:numPr>
                <w:ilvl w:val="0"/>
                <w:numId w:val="5"/>
              </w:numPr>
              <w:rPr>
                <w:b/>
                <w:bCs/>
                <w:highlight w:val="cyan"/>
              </w:rPr>
            </w:pPr>
            <w:r w:rsidRPr="00F41BD2">
              <w:rPr>
                <w:b/>
                <w:bCs/>
                <w:highlight w:val="cyan"/>
              </w:rPr>
              <w:t>Folkuniversitetet</w:t>
            </w:r>
            <w:r>
              <w:rPr>
                <w:b/>
                <w:bCs/>
                <w:highlight w:val="cyan"/>
              </w:rPr>
              <w:t>, se PPT</w:t>
            </w:r>
          </w:p>
          <w:p w14:paraId="45A22CFF" w14:textId="79A5032E" w:rsidR="00F41BD2" w:rsidRPr="00F41BD2" w:rsidRDefault="00F41BD2" w:rsidP="00F41BD2">
            <w:pPr>
              <w:pStyle w:val="Liststycke"/>
              <w:rPr>
                <w:b/>
                <w:bCs/>
                <w:highlight w:val="cyan"/>
              </w:rPr>
            </w:pPr>
          </w:p>
          <w:p w14:paraId="4A780607" w14:textId="77777777" w:rsidR="00F41BD2" w:rsidRPr="00F41BD2" w:rsidRDefault="00F41BD2" w:rsidP="00F41BD2">
            <w:pPr>
              <w:pStyle w:val="Liststycke"/>
              <w:rPr>
                <w:b/>
                <w:bCs/>
                <w:highlight w:val="cyan"/>
              </w:rPr>
            </w:pPr>
          </w:p>
          <w:p w14:paraId="5119004A" w14:textId="1FDB267A" w:rsidR="00F41BD2" w:rsidRPr="00F41BD2" w:rsidRDefault="00F41BD2" w:rsidP="00F41BD2">
            <w:pPr>
              <w:pStyle w:val="Liststycke"/>
              <w:numPr>
                <w:ilvl w:val="0"/>
                <w:numId w:val="5"/>
              </w:numPr>
              <w:rPr>
                <w:b/>
                <w:bCs/>
                <w:highlight w:val="cyan"/>
              </w:rPr>
            </w:pPr>
            <w:r w:rsidRPr="00F41BD2">
              <w:rPr>
                <w:b/>
                <w:bCs/>
                <w:highlight w:val="cyan"/>
              </w:rPr>
              <w:t>Rädda Barnen</w:t>
            </w:r>
            <w:r>
              <w:rPr>
                <w:b/>
                <w:bCs/>
                <w:highlight w:val="cyan"/>
              </w:rPr>
              <w:t>, se PPT</w:t>
            </w:r>
          </w:p>
          <w:p w14:paraId="19AD3552" w14:textId="77777777" w:rsidR="00ED5A3A" w:rsidRPr="00ED5A3A" w:rsidRDefault="00ED5A3A" w:rsidP="00017C51"/>
          <w:p w14:paraId="0680FFF3" w14:textId="77777777" w:rsidR="00647486" w:rsidRPr="00ED5A3A" w:rsidRDefault="00647486" w:rsidP="00647486">
            <w:pPr>
              <w:rPr>
                <w:b/>
              </w:rPr>
            </w:pPr>
          </w:p>
          <w:p w14:paraId="1DE7B3DE" w14:textId="333F7EBE" w:rsidR="009B1E37" w:rsidRPr="00ED5A3A" w:rsidRDefault="009B1E37" w:rsidP="00017C51">
            <w:pPr>
              <w:pStyle w:val="Liststycke"/>
              <w:numPr>
                <w:ilvl w:val="0"/>
                <w:numId w:val="5"/>
              </w:numPr>
              <w:rPr>
                <w:b/>
                <w:bCs/>
              </w:rPr>
            </w:pPr>
            <w:r w:rsidRPr="00ED5A3A">
              <w:rPr>
                <w:b/>
                <w:bCs/>
              </w:rPr>
              <w:t>Nationell</w:t>
            </w:r>
            <w:r w:rsidR="00ED5A3A" w:rsidRPr="00ED5A3A">
              <w:rPr>
                <w:b/>
                <w:bCs/>
              </w:rPr>
              <w:t>a</w:t>
            </w:r>
            <w:r w:rsidRPr="00ED5A3A">
              <w:rPr>
                <w:b/>
                <w:bCs/>
              </w:rPr>
              <w:t xml:space="preserve"> samordnare</w:t>
            </w:r>
          </w:p>
          <w:p w14:paraId="1A0B7602" w14:textId="7E4A0D8C" w:rsidR="00AD2459" w:rsidRDefault="00AD2459" w:rsidP="00017C51">
            <w:pPr>
              <w:rPr>
                <w:highlight w:val="cyan"/>
              </w:rPr>
            </w:pPr>
            <w:r w:rsidRPr="00017C51">
              <w:rPr>
                <w:highlight w:val="cyan"/>
              </w:rPr>
              <w:t xml:space="preserve">Informerat Madelene Larsson, nationell samordnare, om projektet. Bett om input och info om ngt liknande pågår/pågått i nätverket. </w:t>
            </w:r>
            <w:r w:rsidR="00164EA7" w:rsidRPr="00017C51">
              <w:rPr>
                <w:highlight w:val="cyan"/>
              </w:rPr>
              <w:t xml:space="preserve">Fått svar och Madelene påpekar och flera liknande projekt pågår i landet. Hon vill </w:t>
            </w:r>
            <w:r w:rsidR="00017C51">
              <w:rPr>
                <w:highlight w:val="cyan"/>
              </w:rPr>
              <w:t xml:space="preserve">att </w:t>
            </w:r>
            <w:r w:rsidR="00164EA7" w:rsidRPr="00017C51">
              <w:rPr>
                <w:highlight w:val="cyan"/>
              </w:rPr>
              <w:t>vi återkommer om på vilket sätt hon ska vara involverad.</w:t>
            </w:r>
            <w:r w:rsidR="00596BB1">
              <w:rPr>
                <w:highlight w:val="cyan"/>
              </w:rPr>
              <w:br/>
            </w:r>
          </w:p>
          <w:p w14:paraId="08038A8A" w14:textId="4669CBF3" w:rsidR="00596BB1" w:rsidRPr="00596BB1" w:rsidRDefault="00596BB1" w:rsidP="00596BB1">
            <w:pPr>
              <w:pStyle w:val="Liststycke"/>
              <w:numPr>
                <w:ilvl w:val="0"/>
                <w:numId w:val="15"/>
              </w:numPr>
              <w:rPr>
                <w:highlight w:val="cyan"/>
              </w:rPr>
            </w:pPr>
            <w:r w:rsidRPr="00596BB1">
              <w:rPr>
                <w:highlight w:val="cyan"/>
              </w:rPr>
              <w:t>Länsstyrelsen Stockholm</w:t>
            </w:r>
          </w:p>
          <w:p w14:paraId="475F7456" w14:textId="12D6A3A5" w:rsidR="00596BB1" w:rsidRDefault="005E7A8C" w:rsidP="00017C51">
            <w:pPr>
              <w:rPr>
                <w:highlight w:val="cyan"/>
              </w:rPr>
            </w:pPr>
            <w:hyperlink r:id="rId9" w:history="1">
              <w:r w:rsidR="00596BB1">
                <w:rPr>
                  <w:rStyle w:val="Hyperlnk"/>
                </w:rPr>
                <w:t>Föräldraskapsstöd | Länsstyrelsen Stockholm (lansstyrelsen.se)</w:t>
              </w:r>
            </w:hyperlink>
          </w:p>
          <w:p w14:paraId="3E7675C1" w14:textId="520FD53E" w:rsidR="00ED5A3A" w:rsidRDefault="005E7A8C" w:rsidP="00017C51">
            <w:pPr>
              <w:rPr>
                <w:highlight w:val="cyan"/>
              </w:rPr>
            </w:pPr>
            <w:hyperlink r:id="rId10" w:history="1">
              <w:r w:rsidR="00596BB1">
                <w:rPr>
                  <w:rStyle w:val="Hyperlnk"/>
                </w:rPr>
                <w:t>Föräldraskapsstöd ger nyanlända föräldrar mer förtroende för vård och socialtjänst | Länsstyrelsen Stockholm (lansstyrelsen.se)</w:t>
              </w:r>
            </w:hyperlink>
          </w:p>
          <w:p w14:paraId="26284458" w14:textId="71D29D23" w:rsidR="00017C51" w:rsidRDefault="00017C51" w:rsidP="00017C51">
            <w:pPr>
              <w:rPr>
                <w:highlight w:val="cyan"/>
              </w:rPr>
            </w:pPr>
          </w:p>
          <w:p w14:paraId="37E33842" w14:textId="4C551BDC" w:rsidR="00017C51" w:rsidRPr="00CE47E5" w:rsidRDefault="00017C51" w:rsidP="00017C51">
            <w:pPr>
              <w:rPr>
                <w:b/>
                <w:bCs/>
              </w:rPr>
            </w:pPr>
            <w:r w:rsidRPr="00CE47E5">
              <w:rPr>
                <w:b/>
                <w:bCs/>
              </w:rPr>
              <w:t>Sammanfattning</w:t>
            </w:r>
          </w:p>
          <w:p w14:paraId="7F9A1128" w14:textId="673B4006" w:rsidR="00017C51" w:rsidRDefault="00017C51" w:rsidP="00017C51">
            <w:r w:rsidRPr="00CE47E5">
              <w:t xml:space="preserve">Familjecentralerna är basen i detta länssamarbete, tillsammans med Föräldraskap i Sverige, Mamma </w:t>
            </w:r>
            <w:r w:rsidR="00CE47E5">
              <w:t>U</w:t>
            </w:r>
            <w:r w:rsidRPr="00CE47E5">
              <w:t>nited och MILSA-filmer. Vi vill bygga på redan existerande nätverk och forum.</w:t>
            </w:r>
          </w:p>
          <w:p w14:paraId="67140676" w14:textId="77777777" w:rsidR="00454BDF" w:rsidRPr="00CE47E5" w:rsidRDefault="00454BDF" w:rsidP="00017C51"/>
          <w:p w14:paraId="1161CA0A" w14:textId="32767C08" w:rsidR="009B1E37" w:rsidRDefault="009B1E37" w:rsidP="00647486">
            <w:pPr>
              <w:rPr>
                <w:b/>
              </w:rPr>
            </w:pPr>
          </w:p>
        </w:tc>
        <w:tc>
          <w:tcPr>
            <w:tcW w:w="2263" w:type="dxa"/>
            <w:shd w:val="clear" w:color="auto" w:fill="F2F2F2" w:themeFill="background1" w:themeFillShade="F2"/>
          </w:tcPr>
          <w:p w14:paraId="6F90A13F" w14:textId="77777777" w:rsidR="00647486" w:rsidRDefault="00647486" w:rsidP="00647486">
            <w:r w:rsidRPr="00647486">
              <w:lastRenderedPageBreak/>
              <w:t>Någon inspiration till oss att bygga vidare på?</w:t>
            </w:r>
          </w:p>
          <w:p w14:paraId="1A86CFE5" w14:textId="77777777" w:rsidR="00AB121E" w:rsidRDefault="00AB121E" w:rsidP="0011572F"/>
          <w:p w14:paraId="7C86BCF8" w14:textId="377B13D0" w:rsidR="0011572F" w:rsidRDefault="00B172A1" w:rsidP="00956C75">
            <w:r>
              <w:t xml:space="preserve">Ewa tar vidare: </w:t>
            </w:r>
            <w:r w:rsidR="00AC6EDC">
              <w:t>Metoder, ta del av resultat att bygga vidare på…</w:t>
            </w:r>
          </w:p>
          <w:p w14:paraId="71AD0D25" w14:textId="77777777" w:rsidR="00AC6EDC" w:rsidRDefault="00AC6EDC" w:rsidP="00956C75"/>
          <w:p w14:paraId="68105EDB" w14:textId="77777777" w:rsidR="00AC6EDC" w:rsidRDefault="00AC6EDC" w:rsidP="00956C75"/>
          <w:p w14:paraId="31C78006" w14:textId="77777777" w:rsidR="00AC6EDC" w:rsidRDefault="00AC6EDC" w:rsidP="00956C75"/>
          <w:p w14:paraId="58BE30D7" w14:textId="77777777" w:rsidR="00AC6EDC" w:rsidRDefault="00AC6EDC" w:rsidP="00956C75"/>
          <w:p w14:paraId="5871727B" w14:textId="77777777" w:rsidR="007814C6" w:rsidRDefault="007814C6" w:rsidP="00956C75"/>
          <w:p w14:paraId="5EBA5EB0" w14:textId="77777777" w:rsidR="007814C6" w:rsidRDefault="007814C6" w:rsidP="00956C75"/>
          <w:p w14:paraId="68D8B614" w14:textId="77777777" w:rsidR="007814C6" w:rsidRDefault="007814C6" w:rsidP="00956C75"/>
          <w:p w14:paraId="66C0FF21" w14:textId="77777777" w:rsidR="007814C6" w:rsidRDefault="007814C6" w:rsidP="00956C75"/>
          <w:p w14:paraId="1471F4B7" w14:textId="5CCE05CA" w:rsidR="00AC6EDC" w:rsidRDefault="00B172A1" w:rsidP="00956C75">
            <w:r>
              <w:t>Suzanne tar vidare:</w:t>
            </w:r>
          </w:p>
          <w:p w14:paraId="63D0D1C4" w14:textId="487A806F" w:rsidR="00B172A1" w:rsidRDefault="00B172A1" w:rsidP="00B172A1">
            <w:pPr>
              <w:pStyle w:val="Liststycke"/>
              <w:ind w:left="0"/>
            </w:pPr>
            <w:r w:rsidRPr="00B172A1">
              <w:t>Rapporten finns i mappen OVB.</w:t>
            </w:r>
          </w:p>
          <w:p w14:paraId="28FB342B" w14:textId="77777777" w:rsidR="00AC6EDC" w:rsidRDefault="00AC6EDC" w:rsidP="00956C75"/>
          <w:p w14:paraId="399B394E" w14:textId="77777777" w:rsidR="00AC6EDC" w:rsidRDefault="00AC6EDC" w:rsidP="00956C75"/>
          <w:p w14:paraId="6EB9DDB2" w14:textId="77777777" w:rsidR="00AC6EDC" w:rsidRDefault="00AC6EDC" w:rsidP="00956C75"/>
          <w:p w14:paraId="63FB3CA4" w14:textId="77777777" w:rsidR="00AC6EDC" w:rsidRDefault="00AC6EDC" w:rsidP="00956C75"/>
          <w:p w14:paraId="4612884D" w14:textId="77777777" w:rsidR="00AC6EDC" w:rsidRDefault="00AC6EDC" w:rsidP="00956C75"/>
          <w:p w14:paraId="3C867E0C" w14:textId="77777777" w:rsidR="00AC6EDC" w:rsidRDefault="00AC6EDC" w:rsidP="00956C75"/>
          <w:p w14:paraId="1A129D97" w14:textId="77777777" w:rsidR="009B1E37" w:rsidRDefault="00B172A1" w:rsidP="00956C75">
            <w:r>
              <w:lastRenderedPageBreak/>
              <w:t xml:space="preserve">Ewa tar vidare: </w:t>
            </w:r>
            <w:r w:rsidR="00AC6EDC">
              <w:t>Ulrika Lindelöv, möte för att fånga projektresultat…</w:t>
            </w:r>
            <w:r w:rsidR="009B1E37">
              <w:t xml:space="preserve"> </w:t>
            </w:r>
          </w:p>
          <w:p w14:paraId="11CD3672" w14:textId="77777777" w:rsidR="009B1E37" w:rsidRDefault="009B1E37" w:rsidP="00956C75"/>
          <w:p w14:paraId="7C986354" w14:textId="77777777" w:rsidR="00BC1E13" w:rsidRDefault="00BC1E13" w:rsidP="00956C75"/>
          <w:p w14:paraId="70C5458D" w14:textId="77777777" w:rsidR="00BC1E13" w:rsidRDefault="00BC1E13" w:rsidP="00956C75"/>
          <w:p w14:paraId="30B3578E" w14:textId="77777777" w:rsidR="00BC1E13" w:rsidRDefault="00BC1E13" w:rsidP="00956C75"/>
          <w:p w14:paraId="1093BFE4" w14:textId="5B6D5511" w:rsidR="00BC1E13" w:rsidRDefault="00F41BD2" w:rsidP="00956C75">
            <w:r>
              <w:t>Erika</w:t>
            </w:r>
          </w:p>
          <w:p w14:paraId="0961DBA6" w14:textId="77777777" w:rsidR="00BC1E13" w:rsidRDefault="00BC1E13" w:rsidP="00956C75"/>
          <w:p w14:paraId="0E469766" w14:textId="77777777" w:rsidR="00BC1E13" w:rsidRDefault="00BC1E13" w:rsidP="00956C75"/>
          <w:p w14:paraId="19057DC9" w14:textId="77777777" w:rsidR="00BC1E13" w:rsidRDefault="00BC1E13" w:rsidP="00956C75"/>
          <w:p w14:paraId="4D0D2ACE" w14:textId="77777777" w:rsidR="00BC1E13" w:rsidRDefault="00BC1E13" w:rsidP="00956C75"/>
          <w:p w14:paraId="05126321" w14:textId="77777777" w:rsidR="00BC1E13" w:rsidRDefault="00BC1E13" w:rsidP="00956C75"/>
          <w:p w14:paraId="7B1EEC4E" w14:textId="77777777" w:rsidR="00BC1E13" w:rsidRDefault="00BC1E13" w:rsidP="00956C75"/>
          <w:p w14:paraId="21BB17CD" w14:textId="77777777" w:rsidR="00F41BD2" w:rsidRDefault="00F41BD2" w:rsidP="00956C75">
            <w:r>
              <w:t>Ewa tar vidare</w:t>
            </w:r>
          </w:p>
          <w:p w14:paraId="33BB874A" w14:textId="77777777" w:rsidR="00F41BD2" w:rsidRDefault="00F41BD2" w:rsidP="00956C75"/>
          <w:p w14:paraId="4B87ECB0" w14:textId="77777777" w:rsidR="00F41BD2" w:rsidRDefault="00F41BD2" w:rsidP="00956C75"/>
          <w:p w14:paraId="0602A2E6" w14:textId="77777777" w:rsidR="00F41BD2" w:rsidRDefault="00F41BD2" w:rsidP="00956C75"/>
          <w:p w14:paraId="04CA83BC" w14:textId="77777777" w:rsidR="00F41BD2" w:rsidRDefault="00F41BD2" w:rsidP="00956C75"/>
          <w:p w14:paraId="0DC6D0BE" w14:textId="77777777" w:rsidR="00F41BD2" w:rsidRDefault="00F41BD2" w:rsidP="00956C75"/>
          <w:p w14:paraId="5E128E80" w14:textId="77777777" w:rsidR="00F41BD2" w:rsidRDefault="00F41BD2" w:rsidP="00956C75"/>
          <w:p w14:paraId="37E14673" w14:textId="77777777" w:rsidR="00F41BD2" w:rsidRDefault="00F41BD2" w:rsidP="00956C75"/>
          <w:p w14:paraId="5861C330" w14:textId="77777777" w:rsidR="00F41BD2" w:rsidRDefault="00F41BD2" w:rsidP="00956C75"/>
          <w:p w14:paraId="7B7AFB49" w14:textId="77777777" w:rsidR="00F41BD2" w:rsidRDefault="00F41BD2" w:rsidP="00956C75"/>
          <w:p w14:paraId="05ABFEB2" w14:textId="77777777" w:rsidR="00F41BD2" w:rsidRDefault="00F41BD2" w:rsidP="00956C75"/>
          <w:p w14:paraId="4407C408" w14:textId="77777777" w:rsidR="00F41BD2" w:rsidRDefault="00F41BD2" w:rsidP="00956C75"/>
          <w:p w14:paraId="65C1DD9A" w14:textId="77777777" w:rsidR="00F41BD2" w:rsidRDefault="00F41BD2" w:rsidP="00956C75"/>
          <w:p w14:paraId="7D38BBA2" w14:textId="1CC27F29" w:rsidR="00AC6EDC" w:rsidRDefault="009B1E37" w:rsidP="00956C75">
            <w:r>
              <w:t>Suzanne tar vidare</w:t>
            </w:r>
          </w:p>
          <w:p w14:paraId="6C95101F" w14:textId="2D98795D" w:rsidR="00596BB1" w:rsidRDefault="00596BB1" w:rsidP="00956C75"/>
          <w:p w14:paraId="4D74A140" w14:textId="0E5B047F" w:rsidR="00596BB1" w:rsidRDefault="00596BB1" w:rsidP="00956C75"/>
          <w:p w14:paraId="54C8335C" w14:textId="1F67253E" w:rsidR="00596BB1" w:rsidRDefault="00596BB1" w:rsidP="00956C75"/>
          <w:p w14:paraId="530C86AD" w14:textId="22977BCF" w:rsidR="00596BB1" w:rsidRDefault="00596BB1" w:rsidP="00956C75"/>
          <w:p w14:paraId="28756953" w14:textId="3B5666AD" w:rsidR="00596BB1" w:rsidRDefault="00596BB1" w:rsidP="00956C75"/>
          <w:p w14:paraId="7CADC64C" w14:textId="2CBD0F79" w:rsidR="00596BB1" w:rsidRDefault="00596BB1" w:rsidP="00956C75">
            <w:r>
              <w:t>Anna</w:t>
            </w:r>
          </w:p>
          <w:p w14:paraId="3595CD40" w14:textId="77777777" w:rsidR="0054109C" w:rsidRDefault="0054109C" w:rsidP="00956C75"/>
          <w:p w14:paraId="624B04AD" w14:textId="77777777" w:rsidR="0054109C" w:rsidRDefault="0054109C" w:rsidP="00956C75"/>
          <w:p w14:paraId="44DCC5FF" w14:textId="0BB42AB8" w:rsidR="0054109C" w:rsidRPr="00647486" w:rsidRDefault="0054109C" w:rsidP="00956C75"/>
        </w:tc>
      </w:tr>
      <w:tr w:rsidR="00647486" w14:paraId="511E8B68" w14:textId="77777777" w:rsidTr="005C4AC9">
        <w:tc>
          <w:tcPr>
            <w:tcW w:w="6799" w:type="dxa"/>
            <w:shd w:val="clear" w:color="auto" w:fill="F2F2F2" w:themeFill="background1" w:themeFillShade="F2"/>
          </w:tcPr>
          <w:p w14:paraId="1974E6C6" w14:textId="61903485" w:rsidR="00647486" w:rsidRDefault="009B1E37" w:rsidP="00647486">
            <w:pPr>
              <w:rPr>
                <w:b/>
              </w:rPr>
            </w:pPr>
            <w:r>
              <w:lastRenderedPageBreak/>
              <w:br w:type="page"/>
            </w:r>
            <w:r>
              <w:rPr>
                <w:b/>
              </w:rPr>
              <w:t xml:space="preserve"> </w:t>
            </w:r>
            <w:r w:rsidR="00647486">
              <w:rPr>
                <w:b/>
              </w:rPr>
              <w:t xml:space="preserve">Intressanta </w:t>
            </w:r>
            <w:r w:rsidR="00647486" w:rsidRPr="000B2ABC">
              <w:rPr>
                <w:b/>
              </w:rPr>
              <w:t>webbsid</w:t>
            </w:r>
            <w:r w:rsidR="00647486">
              <w:rPr>
                <w:b/>
              </w:rPr>
              <w:t>or</w:t>
            </w:r>
            <w:r w:rsidR="00647486" w:rsidRPr="000B2ABC">
              <w:rPr>
                <w:b/>
              </w:rPr>
              <w:t>/nyhetsbrev</w:t>
            </w:r>
            <w:r w:rsidR="007C7047">
              <w:rPr>
                <w:b/>
              </w:rPr>
              <w:t>/filmer</w:t>
            </w:r>
            <w:r w:rsidR="00647486">
              <w:rPr>
                <w:b/>
              </w:rPr>
              <w:t xml:space="preserve"> etc</w:t>
            </w:r>
          </w:p>
          <w:p w14:paraId="34C5F101" w14:textId="0610016E" w:rsidR="00647486" w:rsidRDefault="00647486" w:rsidP="00647486">
            <w:r w:rsidRPr="00234F0D">
              <w:t>Samla information</w:t>
            </w:r>
            <w:r>
              <w:t xml:space="preserve"> och kunskap.</w:t>
            </w:r>
          </w:p>
          <w:p w14:paraId="2F138013" w14:textId="77777777" w:rsidR="00956C75" w:rsidRPr="00B47159" w:rsidRDefault="00956C75" w:rsidP="00647486"/>
          <w:p w14:paraId="4C7A840D" w14:textId="743BB020" w:rsidR="00AD137A" w:rsidRDefault="004D39E1" w:rsidP="00AD137A">
            <w:pPr>
              <w:pStyle w:val="Liststycke"/>
              <w:numPr>
                <w:ilvl w:val="0"/>
                <w:numId w:val="12"/>
              </w:numPr>
              <w:rPr>
                <w:highlight w:val="yellow"/>
                <w:lang w:val="en-US"/>
              </w:rPr>
            </w:pPr>
            <w:r>
              <w:rPr>
                <w:highlight w:val="yellow"/>
                <w:lang w:val="en-US"/>
              </w:rPr>
              <w:t>Getting it right for every child</w:t>
            </w:r>
          </w:p>
          <w:p w14:paraId="30E0A55A" w14:textId="7585B05E" w:rsidR="00ED5A3A" w:rsidRDefault="00454BDF" w:rsidP="00AD137A">
            <w:pPr>
              <w:pStyle w:val="Liststycke"/>
              <w:numPr>
                <w:ilvl w:val="0"/>
                <w:numId w:val="12"/>
              </w:numPr>
              <w:rPr>
                <w:highlight w:val="yellow"/>
                <w:lang w:val="en-US"/>
              </w:rPr>
            </w:pPr>
            <w:r>
              <w:rPr>
                <w:highlight w:val="yellow"/>
                <w:lang w:val="en-US"/>
              </w:rPr>
              <w:t>Xx</w:t>
            </w:r>
          </w:p>
          <w:p w14:paraId="4ACB205B" w14:textId="74E13AA2" w:rsidR="00454BDF" w:rsidRDefault="00454BDF" w:rsidP="00AD137A">
            <w:pPr>
              <w:pStyle w:val="Liststycke"/>
              <w:numPr>
                <w:ilvl w:val="0"/>
                <w:numId w:val="12"/>
              </w:numPr>
              <w:rPr>
                <w:highlight w:val="yellow"/>
                <w:lang w:val="en-US"/>
              </w:rPr>
            </w:pPr>
            <w:r>
              <w:rPr>
                <w:highlight w:val="yellow"/>
                <w:lang w:val="en-US"/>
              </w:rPr>
              <w:t>Xx</w:t>
            </w:r>
          </w:p>
          <w:p w14:paraId="362FD45D" w14:textId="77777777" w:rsidR="00454BDF" w:rsidRPr="00B41FAE" w:rsidRDefault="00454BDF" w:rsidP="00AD137A">
            <w:pPr>
              <w:pStyle w:val="Liststycke"/>
              <w:numPr>
                <w:ilvl w:val="0"/>
                <w:numId w:val="12"/>
              </w:numPr>
              <w:rPr>
                <w:highlight w:val="yellow"/>
                <w:lang w:val="en-US"/>
              </w:rPr>
            </w:pPr>
          </w:p>
          <w:p w14:paraId="67A6C22E" w14:textId="77777777" w:rsidR="00950336" w:rsidRPr="00B41FAE" w:rsidRDefault="00950336" w:rsidP="00AD137A">
            <w:pPr>
              <w:rPr>
                <w:lang w:val="en-US"/>
              </w:rPr>
            </w:pPr>
          </w:p>
        </w:tc>
        <w:tc>
          <w:tcPr>
            <w:tcW w:w="2263" w:type="dxa"/>
            <w:shd w:val="clear" w:color="auto" w:fill="F2F2F2" w:themeFill="background1" w:themeFillShade="F2"/>
          </w:tcPr>
          <w:p w14:paraId="03745507" w14:textId="4D443DF9" w:rsidR="00647486" w:rsidRDefault="00647486" w:rsidP="00647486">
            <w:r w:rsidRPr="00647486">
              <w:lastRenderedPageBreak/>
              <w:t>Någon inspiration tll oss?</w:t>
            </w:r>
          </w:p>
          <w:p w14:paraId="20EE99C1" w14:textId="77777777" w:rsidR="00F9630C" w:rsidRDefault="00F9630C" w:rsidP="00647486">
            <w:pPr>
              <w:rPr>
                <w:sz w:val="28"/>
                <w:szCs w:val="28"/>
              </w:rPr>
            </w:pPr>
          </w:p>
          <w:p w14:paraId="7C8D3B08" w14:textId="77777777" w:rsidR="00F9630C" w:rsidRPr="000B2ABC" w:rsidRDefault="00F9630C" w:rsidP="00647486">
            <w:pPr>
              <w:rPr>
                <w:sz w:val="28"/>
                <w:szCs w:val="28"/>
              </w:rPr>
            </w:pPr>
          </w:p>
        </w:tc>
      </w:tr>
    </w:tbl>
    <w:p w14:paraId="6D9519D0" w14:textId="77777777" w:rsidR="00454BDF" w:rsidRDefault="00454BDF">
      <w:r>
        <w:br w:type="page"/>
      </w:r>
    </w:p>
    <w:tbl>
      <w:tblPr>
        <w:tblStyle w:val="Tabellrutnt"/>
        <w:tblW w:w="0" w:type="auto"/>
        <w:tblLayout w:type="fixed"/>
        <w:tblLook w:val="04A0" w:firstRow="1" w:lastRow="0" w:firstColumn="1" w:lastColumn="0" w:noHBand="0" w:noVBand="1"/>
      </w:tblPr>
      <w:tblGrid>
        <w:gridCol w:w="6799"/>
        <w:gridCol w:w="2263"/>
      </w:tblGrid>
      <w:tr w:rsidR="00647486" w14:paraId="601C84B8" w14:textId="77777777" w:rsidTr="005C4AC9">
        <w:tc>
          <w:tcPr>
            <w:tcW w:w="6799" w:type="dxa"/>
            <w:shd w:val="clear" w:color="auto" w:fill="F2F2F2" w:themeFill="background1" w:themeFillShade="F2"/>
          </w:tcPr>
          <w:p w14:paraId="1BD6E508" w14:textId="19DDD084" w:rsidR="00647486" w:rsidRDefault="00647486" w:rsidP="00647486">
            <w:pPr>
              <w:rPr>
                <w:b/>
              </w:rPr>
            </w:pPr>
            <w:r w:rsidRPr="003007B2">
              <w:rPr>
                <w:b/>
              </w:rPr>
              <w:lastRenderedPageBreak/>
              <w:t xml:space="preserve">Vill gå med i </w:t>
            </w:r>
            <w:r>
              <w:rPr>
                <w:b/>
              </w:rPr>
              <w:t>relevanta n</w:t>
            </w:r>
            <w:r w:rsidRPr="003007B2">
              <w:rPr>
                <w:b/>
              </w:rPr>
              <w:t>ätverk</w:t>
            </w:r>
            <w:r>
              <w:rPr>
                <w:b/>
              </w:rPr>
              <w:t>/delta på konferenser</w:t>
            </w:r>
          </w:p>
          <w:p w14:paraId="1E1D2BFD" w14:textId="6766C854" w:rsidR="00647486" w:rsidRDefault="00647486" w:rsidP="00647486">
            <w:r w:rsidRPr="000B2ABC">
              <w:t>Bygg relationer och samla kunskap och idéer</w:t>
            </w:r>
            <w:r>
              <w:t>.</w:t>
            </w:r>
          </w:p>
          <w:p w14:paraId="6D203640" w14:textId="77777777" w:rsidR="00956C75" w:rsidRPr="000B2ABC" w:rsidRDefault="00956C75" w:rsidP="00647486"/>
          <w:p w14:paraId="1F10557A" w14:textId="7D4B8C6E" w:rsidR="009B1E37" w:rsidRDefault="009B1E37" w:rsidP="00AD137A">
            <w:pPr>
              <w:pStyle w:val="Liststycke"/>
              <w:numPr>
                <w:ilvl w:val="0"/>
                <w:numId w:val="12"/>
              </w:numPr>
            </w:pPr>
            <w:r>
              <w:t>Barnens bästa gäller! i Kronoberg</w:t>
            </w:r>
          </w:p>
          <w:p w14:paraId="3F7FAF0C" w14:textId="1F355137" w:rsidR="009B1E37" w:rsidRDefault="009B1E37" w:rsidP="00AD137A">
            <w:pPr>
              <w:pStyle w:val="Liststycke"/>
              <w:numPr>
                <w:ilvl w:val="0"/>
                <w:numId w:val="12"/>
              </w:numPr>
            </w:pPr>
            <w:r>
              <w:t xml:space="preserve">Tvärgrupp Barn </w:t>
            </w:r>
            <w:r w:rsidR="00D13F52">
              <w:t>(Fredrik o Jenny</w:t>
            </w:r>
            <w:r w:rsidR="00770D39">
              <w:t>, Erika</w:t>
            </w:r>
            <w:r w:rsidR="00D13F52">
              <w:t xml:space="preserve">) </w:t>
            </w:r>
            <w:r>
              <w:t>och Tvärgrupp Vuxna</w:t>
            </w:r>
          </w:p>
          <w:p w14:paraId="7A4543FA" w14:textId="1D7E7C0D" w:rsidR="009B1E37" w:rsidRDefault="009B1E37" w:rsidP="00AD137A">
            <w:pPr>
              <w:pStyle w:val="Liststycke"/>
              <w:numPr>
                <w:ilvl w:val="0"/>
                <w:numId w:val="12"/>
              </w:numPr>
            </w:pPr>
            <w:r>
              <w:t>ASK, arbetssamverkan Kronoberg</w:t>
            </w:r>
          </w:p>
          <w:p w14:paraId="3286910B" w14:textId="01B5751C" w:rsidR="00AD137A" w:rsidRDefault="009B1E37" w:rsidP="00AD137A">
            <w:pPr>
              <w:pStyle w:val="Liststycke"/>
              <w:numPr>
                <w:ilvl w:val="0"/>
                <w:numId w:val="12"/>
              </w:numPr>
            </w:pPr>
            <w:r>
              <w:t>SÖK, beredningsgruppen</w:t>
            </w:r>
          </w:p>
          <w:p w14:paraId="0EA82984" w14:textId="2A629DC4" w:rsidR="00AD137A" w:rsidRDefault="009B1E37" w:rsidP="00AD137A">
            <w:pPr>
              <w:pStyle w:val="Liststycke"/>
              <w:numPr>
                <w:ilvl w:val="0"/>
                <w:numId w:val="12"/>
              </w:numPr>
            </w:pPr>
            <w:r>
              <w:t>Verklighetslabbet, Region Kronoberg</w:t>
            </w:r>
            <w:r w:rsidR="00ED5A3A">
              <w:t xml:space="preserve"> (Vi har genomfört!)</w:t>
            </w:r>
          </w:p>
          <w:p w14:paraId="250AE076" w14:textId="2C6AD799" w:rsidR="009B1E37" w:rsidRDefault="009B1E37" w:rsidP="00AD137A">
            <w:pPr>
              <w:pStyle w:val="Liststycke"/>
              <w:numPr>
                <w:ilvl w:val="0"/>
                <w:numId w:val="12"/>
              </w:numPr>
            </w:pPr>
            <w:r>
              <w:t>Gröna tråden, Region Kronoberg</w:t>
            </w:r>
            <w:r w:rsidR="00770D39">
              <w:t xml:space="preserve"> (Anna och Ewa har deltagit)</w:t>
            </w:r>
          </w:p>
          <w:p w14:paraId="2A8718F5" w14:textId="0648C65F" w:rsidR="009B1E37" w:rsidRDefault="009B1E37" w:rsidP="009B1E37">
            <w:pPr>
              <w:pStyle w:val="Liststycke"/>
              <w:numPr>
                <w:ilvl w:val="0"/>
                <w:numId w:val="12"/>
              </w:numPr>
            </w:pPr>
            <w:r>
              <w:t>Arbetsgruppen för nyanlända ensamkommande unga</w:t>
            </w:r>
          </w:p>
          <w:p w14:paraId="30EED466" w14:textId="77777777" w:rsidR="00454BDF" w:rsidRDefault="00454BDF" w:rsidP="009B1E37">
            <w:pPr>
              <w:pStyle w:val="Liststycke"/>
              <w:numPr>
                <w:ilvl w:val="0"/>
                <w:numId w:val="12"/>
              </w:numPr>
            </w:pPr>
          </w:p>
          <w:p w14:paraId="56842E2E" w14:textId="77777777" w:rsidR="00647486" w:rsidRPr="0001121D" w:rsidRDefault="00647486" w:rsidP="00647486">
            <w:pPr>
              <w:rPr>
                <w:b/>
              </w:rPr>
            </w:pPr>
          </w:p>
        </w:tc>
        <w:tc>
          <w:tcPr>
            <w:tcW w:w="2263" w:type="dxa"/>
            <w:shd w:val="clear" w:color="auto" w:fill="F2F2F2" w:themeFill="background1" w:themeFillShade="F2"/>
          </w:tcPr>
          <w:p w14:paraId="27EC7201" w14:textId="77777777" w:rsidR="00647486" w:rsidRDefault="00647486" w:rsidP="00647486">
            <w:r w:rsidRPr="00647486">
              <w:t>Aktivt söka oss till nya nätverk?</w:t>
            </w:r>
          </w:p>
          <w:p w14:paraId="34DE5B4B" w14:textId="77777777" w:rsidR="00647486" w:rsidRDefault="00647486" w:rsidP="00647486"/>
          <w:p w14:paraId="5161184C" w14:textId="0A9DCADA" w:rsidR="00647486" w:rsidRDefault="009B1E37" w:rsidP="00647486">
            <w:r>
              <w:t>Träff med nätverket</w:t>
            </w:r>
          </w:p>
          <w:p w14:paraId="14EE0377" w14:textId="77777777" w:rsidR="00647486" w:rsidRDefault="00647486" w:rsidP="00647486"/>
          <w:p w14:paraId="0A079645" w14:textId="244B3395" w:rsidR="00647486" w:rsidRPr="009B1E37" w:rsidRDefault="00647486" w:rsidP="00647486">
            <w:pPr>
              <w:rPr>
                <w:bCs/>
              </w:rPr>
            </w:pPr>
          </w:p>
        </w:tc>
      </w:tr>
      <w:tr w:rsidR="003C7350" w:rsidRPr="00B41FAE" w14:paraId="583B7919" w14:textId="77777777" w:rsidTr="005C4AC9">
        <w:tc>
          <w:tcPr>
            <w:tcW w:w="6799" w:type="dxa"/>
            <w:shd w:val="clear" w:color="auto" w:fill="F2F2F2" w:themeFill="background1" w:themeFillShade="F2"/>
          </w:tcPr>
          <w:p w14:paraId="411C74C4" w14:textId="0C0C33CE" w:rsidR="003C7350" w:rsidRDefault="00454BDF" w:rsidP="003C7350">
            <w:pPr>
              <w:rPr>
                <w:b/>
              </w:rPr>
            </w:pPr>
            <w:r>
              <w:br w:type="page"/>
            </w:r>
            <w:r w:rsidR="003C7350">
              <w:rPr>
                <w:b/>
              </w:rPr>
              <w:t>Vill t</w:t>
            </w:r>
            <w:r w:rsidR="003C7350" w:rsidRPr="003007B2">
              <w:rPr>
                <w:b/>
              </w:rPr>
              <w:t>räffa/göra studiebesök</w:t>
            </w:r>
          </w:p>
          <w:p w14:paraId="08A6E5C7" w14:textId="77777777" w:rsidR="00956C75" w:rsidRPr="003007B2" w:rsidRDefault="00956C75" w:rsidP="003C7350"/>
          <w:p w14:paraId="5705EA4E" w14:textId="233B68CF" w:rsidR="00956C75" w:rsidRPr="00770D39" w:rsidRDefault="00B41FAE" w:rsidP="00AD137A">
            <w:pPr>
              <w:pStyle w:val="Liststycke"/>
              <w:numPr>
                <w:ilvl w:val="0"/>
                <w:numId w:val="3"/>
              </w:numPr>
              <w:rPr>
                <w:bCs/>
                <w:highlight w:val="yellow"/>
              </w:rPr>
            </w:pPr>
            <w:r w:rsidRPr="00ED5A3A">
              <w:rPr>
                <w:b/>
                <w:highlight w:val="yellow"/>
              </w:rPr>
              <w:t>Getting it right for every child</w:t>
            </w:r>
            <w:r w:rsidRPr="00770D39">
              <w:rPr>
                <w:bCs/>
                <w:highlight w:val="yellow"/>
              </w:rPr>
              <w:t xml:space="preserve">, Skottland, </w:t>
            </w:r>
            <w:r w:rsidR="00770D39" w:rsidRPr="00770D39">
              <w:rPr>
                <w:bCs/>
                <w:highlight w:val="yellow"/>
              </w:rPr>
              <w:t>Erika har kontakter kvar.</w:t>
            </w:r>
          </w:p>
          <w:p w14:paraId="302C84A8" w14:textId="550E18E4" w:rsidR="00B41FAE" w:rsidRPr="00B41FAE" w:rsidRDefault="00E670E7" w:rsidP="00AD137A">
            <w:pPr>
              <w:pStyle w:val="Liststycke"/>
              <w:numPr>
                <w:ilvl w:val="0"/>
                <w:numId w:val="3"/>
              </w:numPr>
              <w:rPr>
                <w:bCs/>
                <w:highlight w:val="yellow"/>
              </w:rPr>
            </w:pPr>
            <w:r>
              <w:rPr>
                <w:bCs/>
                <w:highlight w:val="yellow"/>
              </w:rPr>
              <w:t>Kan vi a</w:t>
            </w:r>
            <w:r w:rsidR="00B41FAE" w:rsidRPr="00B41FAE">
              <w:rPr>
                <w:bCs/>
                <w:highlight w:val="yellow"/>
              </w:rPr>
              <w:t>nvänd</w:t>
            </w:r>
            <w:r>
              <w:rPr>
                <w:bCs/>
                <w:highlight w:val="yellow"/>
              </w:rPr>
              <w:t>a</w:t>
            </w:r>
            <w:r w:rsidR="00B41FAE" w:rsidRPr="00B41FAE">
              <w:rPr>
                <w:bCs/>
                <w:highlight w:val="yellow"/>
              </w:rPr>
              <w:t xml:space="preserve"> </w:t>
            </w:r>
            <w:r w:rsidR="00B41FAE" w:rsidRPr="00ED5A3A">
              <w:rPr>
                <w:b/>
                <w:highlight w:val="yellow"/>
              </w:rPr>
              <w:t>civilsamhället</w:t>
            </w:r>
            <w:r w:rsidR="00B41FAE" w:rsidRPr="00B41FAE">
              <w:rPr>
                <w:bCs/>
                <w:highlight w:val="yellow"/>
              </w:rPr>
              <w:t xml:space="preserve"> på ett a</w:t>
            </w:r>
            <w:r w:rsidR="00B41FAE">
              <w:rPr>
                <w:bCs/>
                <w:highlight w:val="yellow"/>
              </w:rPr>
              <w:t xml:space="preserve">nnat sätt än </w:t>
            </w:r>
            <w:r>
              <w:rPr>
                <w:bCs/>
                <w:highlight w:val="yellow"/>
              </w:rPr>
              <w:t>vad vi gör idag?</w:t>
            </w:r>
          </w:p>
          <w:p w14:paraId="25221CA8" w14:textId="77777777" w:rsidR="003C7350" w:rsidRPr="00B41FAE" w:rsidRDefault="003C7350" w:rsidP="00956C75">
            <w:pPr>
              <w:rPr>
                <w:b/>
              </w:rPr>
            </w:pPr>
          </w:p>
          <w:p w14:paraId="22172302" w14:textId="7AD3A9B2" w:rsidR="00956C75" w:rsidRPr="00B41FAE" w:rsidRDefault="00956C75" w:rsidP="00956C75">
            <w:pPr>
              <w:rPr>
                <w:b/>
              </w:rPr>
            </w:pPr>
          </w:p>
        </w:tc>
        <w:tc>
          <w:tcPr>
            <w:tcW w:w="2263" w:type="dxa"/>
            <w:shd w:val="clear" w:color="auto" w:fill="F2F2F2" w:themeFill="background1" w:themeFillShade="F2"/>
          </w:tcPr>
          <w:p w14:paraId="6CA6DB64" w14:textId="3F614E9A" w:rsidR="003C7350" w:rsidRPr="00B41FAE" w:rsidRDefault="003C7350" w:rsidP="003C7350">
            <w:pPr>
              <w:rPr>
                <w:b/>
              </w:rPr>
            </w:pPr>
          </w:p>
        </w:tc>
      </w:tr>
    </w:tbl>
    <w:p w14:paraId="7CA191F7" w14:textId="093FA54A" w:rsidR="00480D80" w:rsidRPr="00B41FAE" w:rsidRDefault="00480D80">
      <w:bookmarkStart w:id="0" w:name="_Hlk5710833"/>
    </w:p>
    <w:tbl>
      <w:tblPr>
        <w:tblStyle w:val="Tabellrutnt"/>
        <w:tblW w:w="0" w:type="auto"/>
        <w:tblLayout w:type="fixed"/>
        <w:tblLook w:val="04A0" w:firstRow="1" w:lastRow="0" w:firstColumn="1" w:lastColumn="0" w:noHBand="0" w:noVBand="1"/>
      </w:tblPr>
      <w:tblGrid>
        <w:gridCol w:w="6799"/>
        <w:gridCol w:w="2263"/>
      </w:tblGrid>
      <w:tr w:rsidR="00921B47" w14:paraId="6D94070C" w14:textId="77777777" w:rsidTr="005C4AC9">
        <w:tc>
          <w:tcPr>
            <w:tcW w:w="6799" w:type="dxa"/>
          </w:tcPr>
          <w:p w14:paraId="7066F462" w14:textId="77777777" w:rsidR="00AD137A" w:rsidRDefault="00921B47" w:rsidP="000B2ABC">
            <w:pPr>
              <w:rPr>
                <w:b/>
              </w:rPr>
            </w:pPr>
            <w:r>
              <w:rPr>
                <w:b/>
              </w:rPr>
              <w:t>Såhär vill vi gå vidare</w:t>
            </w:r>
            <w:r w:rsidR="00AB121E">
              <w:rPr>
                <w:b/>
              </w:rPr>
              <w:t xml:space="preserve"> </w:t>
            </w:r>
          </w:p>
          <w:p w14:paraId="1BE6E73F" w14:textId="15BDA9F3" w:rsidR="009A6745" w:rsidRPr="00ED5A3A" w:rsidRDefault="00ED5A3A" w:rsidP="000B2ABC">
            <w:pPr>
              <w:rPr>
                <w:bCs/>
              </w:rPr>
            </w:pPr>
            <w:r w:rsidRPr="00ED5A3A">
              <w:rPr>
                <w:bCs/>
              </w:rPr>
              <w:t>Se vår aktivitetslista i Excel, en lista för att gå från idé till ansökningsbar idé. Huvudsakligen aktiviteter inom förankring, omvärldsbevakning och struktur/projektlogik.</w:t>
            </w:r>
          </w:p>
          <w:p w14:paraId="04421151" w14:textId="77777777" w:rsidR="00810C0F" w:rsidRPr="000B2ABC" w:rsidRDefault="00810C0F" w:rsidP="000B2ABC">
            <w:pPr>
              <w:rPr>
                <w:b/>
              </w:rPr>
            </w:pPr>
          </w:p>
        </w:tc>
        <w:tc>
          <w:tcPr>
            <w:tcW w:w="2263" w:type="dxa"/>
          </w:tcPr>
          <w:p w14:paraId="742C2139" w14:textId="77777777" w:rsidR="00921B47" w:rsidRDefault="00921B47" w:rsidP="003C7350">
            <w:pPr>
              <w:rPr>
                <w:b/>
              </w:rPr>
            </w:pPr>
          </w:p>
          <w:p w14:paraId="759EF117" w14:textId="18080369" w:rsidR="00ED5A3A" w:rsidRPr="00ED5A3A" w:rsidRDefault="00ED5A3A" w:rsidP="003C7350">
            <w:pPr>
              <w:rPr>
                <w:bCs/>
              </w:rPr>
            </w:pPr>
            <w:r w:rsidRPr="00ED5A3A">
              <w:rPr>
                <w:bCs/>
              </w:rPr>
              <w:t>Anette skapar en aktivitetslista/tidplan</w:t>
            </w:r>
          </w:p>
        </w:tc>
      </w:tr>
      <w:bookmarkEnd w:id="0"/>
      <w:tr w:rsidR="00810C0F" w14:paraId="531DDA9B" w14:textId="77777777" w:rsidTr="00810C0F">
        <w:tc>
          <w:tcPr>
            <w:tcW w:w="6799" w:type="dxa"/>
          </w:tcPr>
          <w:p w14:paraId="28AE8F6F" w14:textId="77777777" w:rsidR="00810C0F" w:rsidRDefault="00810C0F" w:rsidP="00AD137A">
            <w:pPr>
              <w:rPr>
                <w:b/>
              </w:rPr>
            </w:pPr>
          </w:p>
        </w:tc>
        <w:tc>
          <w:tcPr>
            <w:tcW w:w="2263" w:type="dxa"/>
          </w:tcPr>
          <w:p w14:paraId="4BC15670" w14:textId="77777777" w:rsidR="00810C0F" w:rsidRPr="003007B2" w:rsidRDefault="00810C0F" w:rsidP="00C069C2">
            <w:pPr>
              <w:rPr>
                <w:b/>
              </w:rPr>
            </w:pPr>
          </w:p>
        </w:tc>
      </w:tr>
    </w:tbl>
    <w:p w14:paraId="3B5856EF" w14:textId="77777777" w:rsidR="00234F0D" w:rsidRDefault="00234F0D"/>
    <w:tbl>
      <w:tblPr>
        <w:tblStyle w:val="Tabellrutnt"/>
        <w:tblW w:w="0" w:type="auto"/>
        <w:tblLook w:val="04A0" w:firstRow="1" w:lastRow="0" w:firstColumn="1" w:lastColumn="0" w:noHBand="0" w:noVBand="1"/>
      </w:tblPr>
      <w:tblGrid>
        <w:gridCol w:w="6658"/>
        <w:gridCol w:w="2404"/>
      </w:tblGrid>
      <w:tr w:rsidR="003C7350" w14:paraId="645246B4" w14:textId="77777777" w:rsidTr="0008499F">
        <w:tc>
          <w:tcPr>
            <w:tcW w:w="6658" w:type="dxa"/>
          </w:tcPr>
          <w:p w14:paraId="3ECCB19D" w14:textId="70F07CA3" w:rsidR="00ED5A3A" w:rsidRDefault="003C7350" w:rsidP="00AD137A">
            <w:pPr>
              <w:rPr>
                <w:b/>
              </w:rPr>
            </w:pPr>
            <w:r w:rsidRPr="00FD5E1E">
              <w:rPr>
                <w:b/>
              </w:rPr>
              <w:t>Finansiering</w:t>
            </w:r>
          </w:p>
          <w:p w14:paraId="3AD16131" w14:textId="167711BF" w:rsidR="003C7350" w:rsidRPr="00ED5A3A" w:rsidRDefault="00ED5A3A" w:rsidP="00AD137A">
            <w:pPr>
              <w:rPr>
                <w:bCs/>
              </w:rPr>
            </w:pPr>
            <w:r w:rsidRPr="00ED5A3A">
              <w:rPr>
                <w:bCs/>
              </w:rPr>
              <w:t>Vi är nyfikna på EU:s nya EU-program kallat AMIF. Vi håller utkik på när utlysning kommer.</w:t>
            </w:r>
            <w:r>
              <w:rPr>
                <w:bCs/>
              </w:rPr>
              <w:t xml:space="preserve"> Vi är även öppna för finansieringsstöd från EU:s ESF-Råd.</w:t>
            </w:r>
            <w:r w:rsidR="003C7350" w:rsidRPr="00ED5A3A">
              <w:rPr>
                <w:bCs/>
              </w:rPr>
              <w:br/>
            </w:r>
          </w:p>
          <w:p w14:paraId="0D8A553E" w14:textId="77777777" w:rsidR="003C7350" w:rsidRDefault="003C7350" w:rsidP="000B2ABC">
            <w:pPr>
              <w:rPr>
                <w:b/>
              </w:rPr>
            </w:pPr>
          </w:p>
        </w:tc>
        <w:tc>
          <w:tcPr>
            <w:tcW w:w="2404" w:type="dxa"/>
          </w:tcPr>
          <w:p w14:paraId="0EF4E718" w14:textId="77777777" w:rsidR="003C7350" w:rsidRPr="003007B2" w:rsidRDefault="003C7350" w:rsidP="003C7350">
            <w:pPr>
              <w:rPr>
                <w:b/>
              </w:rPr>
            </w:pPr>
          </w:p>
        </w:tc>
      </w:tr>
    </w:tbl>
    <w:p w14:paraId="5EADDFED" w14:textId="77777777" w:rsidR="00E840F4" w:rsidRDefault="00E840F4" w:rsidP="00B47159">
      <w:pPr>
        <w:rPr>
          <w:sz w:val="28"/>
          <w:szCs w:val="28"/>
        </w:rPr>
      </w:pPr>
    </w:p>
    <w:p w14:paraId="4F746C1A" w14:textId="02EE5983" w:rsidR="00E840F4" w:rsidRDefault="00E840F4">
      <w:pPr>
        <w:rPr>
          <w:sz w:val="28"/>
          <w:szCs w:val="28"/>
        </w:rPr>
      </w:pPr>
    </w:p>
    <w:sectPr w:rsidR="00E840F4" w:rsidSect="00ED5A3A">
      <w:footerReference w:type="default" r:id="rId11"/>
      <w:pgSz w:w="11906" w:h="16838"/>
      <w:pgMar w:top="1701"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D046" w14:textId="77777777" w:rsidR="00C069C2" w:rsidRDefault="00C069C2" w:rsidP="00234F0D">
      <w:pPr>
        <w:spacing w:after="0" w:line="240" w:lineRule="auto"/>
      </w:pPr>
      <w:r>
        <w:separator/>
      </w:r>
    </w:p>
  </w:endnote>
  <w:endnote w:type="continuationSeparator" w:id="0">
    <w:p w14:paraId="3EF849A7" w14:textId="77777777" w:rsidR="00C069C2" w:rsidRDefault="00C069C2" w:rsidP="0023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507143"/>
      <w:docPartObj>
        <w:docPartGallery w:val="Page Numbers (Bottom of Page)"/>
        <w:docPartUnique/>
      </w:docPartObj>
    </w:sdtPr>
    <w:sdtEndPr/>
    <w:sdtContent>
      <w:p w14:paraId="3E16ECC6" w14:textId="77777777" w:rsidR="00234F0D" w:rsidRDefault="00234F0D">
        <w:pPr>
          <w:pStyle w:val="Sidfot"/>
          <w:jc w:val="center"/>
        </w:pPr>
        <w:r>
          <w:fldChar w:fldCharType="begin"/>
        </w:r>
        <w:r>
          <w:instrText>PAGE   \* MERGEFORMAT</w:instrText>
        </w:r>
        <w:r>
          <w:fldChar w:fldCharType="separate"/>
        </w:r>
        <w:r w:rsidR="00E06EFB">
          <w:rPr>
            <w:noProof/>
          </w:rPr>
          <w:t>7</w:t>
        </w:r>
        <w:r>
          <w:fldChar w:fldCharType="end"/>
        </w:r>
      </w:p>
    </w:sdtContent>
  </w:sdt>
  <w:p w14:paraId="10863110" w14:textId="77777777" w:rsidR="00234F0D" w:rsidRDefault="00234F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8458" w14:textId="77777777" w:rsidR="00C069C2" w:rsidRDefault="00C069C2" w:rsidP="00234F0D">
      <w:pPr>
        <w:spacing w:after="0" w:line="240" w:lineRule="auto"/>
      </w:pPr>
      <w:r>
        <w:separator/>
      </w:r>
    </w:p>
  </w:footnote>
  <w:footnote w:type="continuationSeparator" w:id="0">
    <w:p w14:paraId="491EA3D3" w14:textId="77777777" w:rsidR="00C069C2" w:rsidRDefault="00C069C2" w:rsidP="0023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A9E"/>
    <w:multiLevelType w:val="hybridMultilevel"/>
    <w:tmpl w:val="21A28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53535"/>
    <w:multiLevelType w:val="hybridMultilevel"/>
    <w:tmpl w:val="FA38C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613C0"/>
    <w:multiLevelType w:val="hybridMultilevel"/>
    <w:tmpl w:val="E814D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47528A"/>
    <w:multiLevelType w:val="hybridMultilevel"/>
    <w:tmpl w:val="8A3CB4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BC41B0F"/>
    <w:multiLevelType w:val="hybridMultilevel"/>
    <w:tmpl w:val="8F52A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C67D40"/>
    <w:multiLevelType w:val="hybridMultilevel"/>
    <w:tmpl w:val="9AB49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504390"/>
    <w:multiLevelType w:val="hybridMultilevel"/>
    <w:tmpl w:val="84229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F44578"/>
    <w:multiLevelType w:val="hybridMultilevel"/>
    <w:tmpl w:val="7B364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EA6ACB"/>
    <w:multiLevelType w:val="hybridMultilevel"/>
    <w:tmpl w:val="3A5EA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AB25EA"/>
    <w:multiLevelType w:val="hybridMultilevel"/>
    <w:tmpl w:val="ED34A4C0"/>
    <w:lvl w:ilvl="0" w:tplc="B1908E84">
      <w:numFmt w:val="bullet"/>
      <w:lvlText w:val="-"/>
      <w:lvlJc w:val="left"/>
      <w:pPr>
        <w:ind w:left="1800" w:hanging="360"/>
      </w:pPr>
      <w:rPr>
        <w:rFonts w:ascii="Calibri" w:eastAsiaTheme="minorHAnsi"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43246DF6"/>
    <w:multiLevelType w:val="hybridMultilevel"/>
    <w:tmpl w:val="95661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87400B"/>
    <w:multiLevelType w:val="hybridMultilevel"/>
    <w:tmpl w:val="5E38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7B5A80"/>
    <w:multiLevelType w:val="hybridMultilevel"/>
    <w:tmpl w:val="3E1AC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C12573"/>
    <w:multiLevelType w:val="hybridMultilevel"/>
    <w:tmpl w:val="F03CB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A52B60"/>
    <w:multiLevelType w:val="hybridMultilevel"/>
    <w:tmpl w:val="7F8E0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4"/>
  </w:num>
  <w:num w:numId="7">
    <w:abstractNumId w:val="10"/>
  </w:num>
  <w:num w:numId="8">
    <w:abstractNumId w:val="14"/>
  </w:num>
  <w:num w:numId="9">
    <w:abstractNumId w:val="12"/>
  </w:num>
  <w:num w:numId="10">
    <w:abstractNumId w:val="2"/>
  </w:num>
  <w:num w:numId="11">
    <w:abstractNumId w:val="11"/>
  </w:num>
  <w:num w:numId="12">
    <w:abstractNumId w:val="0"/>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1D"/>
    <w:rsid w:val="000006D6"/>
    <w:rsid w:val="0001121D"/>
    <w:rsid w:val="00017C51"/>
    <w:rsid w:val="000348EC"/>
    <w:rsid w:val="00035AC6"/>
    <w:rsid w:val="00046EB5"/>
    <w:rsid w:val="0008499F"/>
    <w:rsid w:val="0009126E"/>
    <w:rsid w:val="000B2ABC"/>
    <w:rsid w:val="000B4515"/>
    <w:rsid w:val="000C64C3"/>
    <w:rsid w:val="000C7189"/>
    <w:rsid w:val="001015A6"/>
    <w:rsid w:val="001137E1"/>
    <w:rsid w:val="0011572F"/>
    <w:rsid w:val="00132A1C"/>
    <w:rsid w:val="00143FAD"/>
    <w:rsid w:val="00164EA7"/>
    <w:rsid w:val="001A2DAC"/>
    <w:rsid w:val="001A53ED"/>
    <w:rsid w:val="001B11F5"/>
    <w:rsid w:val="001B2783"/>
    <w:rsid w:val="001B44E1"/>
    <w:rsid w:val="001F1D39"/>
    <w:rsid w:val="002141E3"/>
    <w:rsid w:val="00216320"/>
    <w:rsid w:val="00234F0D"/>
    <w:rsid w:val="00243C35"/>
    <w:rsid w:val="00256BAA"/>
    <w:rsid w:val="00271635"/>
    <w:rsid w:val="002B532C"/>
    <w:rsid w:val="002C0527"/>
    <w:rsid w:val="002E288B"/>
    <w:rsid w:val="002F2DD4"/>
    <w:rsid w:val="003007B2"/>
    <w:rsid w:val="00326507"/>
    <w:rsid w:val="0033284D"/>
    <w:rsid w:val="003346E1"/>
    <w:rsid w:val="003519E5"/>
    <w:rsid w:val="00364DC0"/>
    <w:rsid w:val="00381529"/>
    <w:rsid w:val="00397C9D"/>
    <w:rsid w:val="003B667D"/>
    <w:rsid w:val="003C4237"/>
    <w:rsid w:val="003C7350"/>
    <w:rsid w:val="003F1D9B"/>
    <w:rsid w:val="003F2BE8"/>
    <w:rsid w:val="004317E3"/>
    <w:rsid w:val="004429E0"/>
    <w:rsid w:val="00453F9C"/>
    <w:rsid w:val="00454BDF"/>
    <w:rsid w:val="00457602"/>
    <w:rsid w:val="00460C2A"/>
    <w:rsid w:val="00461C71"/>
    <w:rsid w:val="00480D80"/>
    <w:rsid w:val="0049655B"/>
    <w:rsid w:val="004A78E8"/>
    <w:rsid w:val="004D39E1"/>
    <w:rsid w:val="004F5142"/>
    <w:rsid w:val="005115AD"/>
    <w:rsid w:val="00512E3D"/>
    <w:rsid w:val="00514C14"/>
    <w:rsid w:val="00520861"/>
    <w:rsid w:val="0054109C"/>
    <w:rsid w:val="00544A4E"/>
    <w:rsid w:val="00547D7B"/>
    <w:rsid w:val="005504CA"/>
    <w:rsid w:val="00576343"/>
    <w:rsid w:val="00596BB1"/>
    <w:rsid w:val="005C3402"/>
    <w:rsid w:val="005C4AC9"/>
    <w:rsid w:val="005E1046"/>
    <w:rsid w:val="005E7A8C"/>
    <w:rsid w:val="0062472D"/>
    <w:rsid w:val="006277B4"/>
    <w:rsid w:val="00632631"/>
    <w:rsid w:val="00647486"/>
    <w:rsid w:val="00684B5A"/>
    <w:rsid w:val="006E5853"/>
    <w:rsid w:val="0070785F"/>
    <w:rsid w:val="00714967"/>
    <w:rsid w:val="00770D39"/>
    <w:rsid w:val="007814C6"/>
    <w:rsid w:val="00794B94"/>
    <w:rsid w:val="007A42CF"/>
    <w:rsid w:val="007B3CFC"/>
    <w:rsid w:val="007C7047"/>
    <w:rsid w:val="007E4191"/>
    <w:rsid w:val="007E49BF"/>
    <w:rsid w:val="007F07F7"/>
    <w:rsid w:val="00803E94"/>
    <w:rsid w:val="00804E6E"/>
    <w:rsid w:val="00810C0F"/>
    <w:rsid w:val="00812397"/>
    <w:rsid w:val="00813A2F"/>
    <w:rsid w:val="008271C1"/>
    <w:rsid w:val="00842B5D"/>
    <w:rsid w:val="00877D51"/>
    <w:rsid w:val="00890CD6"/>
    <w:rsid w:val="008A53F8"/>
    <w:rsid w:val="008A7390"/>
    <w:rsid w:val="008C2B42"/>
    <w:rsid w:val="008F040F"/>
    <w:rsid w:val="008F6ED0"/>
    <w:rsid w:val="008F77D2"/>
    <w:rsid w:val="00921B47"/>
    <w:rsid w:val="00933E42"/>
    <w:rsid w:val="00934F55"/>
    <w:rsid w:val="00950336"/>
    <w:rsid w:val="00956C75"/>
    <w:rsid w:val="009951BC"/>
    <w:rsid w:val="0099663A"/>
    <w:rsid w:val="009A6745"/>
    <w:rsid w:val="009B1E37"/>
    <w:rsid w:val="009B244C"/>
    <w:rsid w:val="00AB121E"/>
    <w:rsid w:val="00AB2D0C"/>
    <w:rsid w:val="00AC4A86"/>
    <w:rsid w:val="00AC6EDC"/>
    <w:rsid w:val="00AD137A"/>
    <w:rsid w:val="00AD2459"/>
    <w:rsid w:val="00B00EF9"/>
    <w:rsid w:val="00B127D8"/>
    <w:rsid w:val="00B172A1"/>
    <w:rsid w:val="00B20FCF"/>
    <w:rsid w:val="00B34DF3"/>
    <w:rsid w:val="00B401D9"/>
    <w:rsid w:val="00B41FAE"/>
    <w:rsid w:val="00B47159"/>
    <w:rsid w:val="00B76299"/>
    <w:rsid w:val="00B823FC"/>
    <w:rsid w:val="00B858F6"/>
    <w:rsid w:val="00BC1E13"/>
    <w:rsid w:val="00BD7C76"/>
    <w:rsid w:val="00C069C2"/>
    <w:rsid w:val="00C367F1"/>
    <w:rsid w:val="00C8465D"/>
    <w:rsid w:val="00C87ABA"/>
    <w:rsid w:val="00CA2AFB"/>
    <w:rsid w:val="00CE47E5"/>
    <w:rsid w:val="00D13F52"/>
    <w:rsid w:val="00D15108"/>
    <w:rsid w:val="00D15B9A"/>
    <w:rsid w:val="00D32A4F"/>
    <w:rsid w:val="00D34DBB"/>
    <w:rsid w:val="00D370BB"/>
    <w:rsid w:val="00D50A16"/>
    <w:rsid w:val="00D61DA5"/>
    <w:rsid w:val="00D65E84"/>
    <w:rsid w:val="00D751E0"/>
    <w:rsid w:val="00D9364E"/>
    <w:rsid w:val="00DB3DF2"/>
    <w:rsid w:val="00DE48E2"/>
    <w:rsid w:val="00E02C2E"/>
    <w:rsid w:val="00E06EFB"/>
    <w:rsid w:val="00E2673A"/>
    <w:rsid w:val="00E37789"/>
    <w:rsid w:val="00E670E7"/>
    <w:rsid w:val="00E71537"/>
    <w:rsid w:val="00E840F4"/>
    <w:rsid w:val="00EC2F8A"/>
    <w:rsid w:val="00ED43FF"/>
    <w:rsid w:val="00ED5A3A"/>
    <w:rsid w:val="00EE082D"/>
    <w:rsid w:val="00F02D05"/>
    <w:rsid w:val="00F126D4"/>
    <w:rsid w:val="00F14E5F"/>
    <w:rsid w:val="00F244ED"/>
    <w:rsid w:val="00F41A76"/>
    <w:rsid w:val="00F41BD2"/>
    <w:rsid w:val="00F66680"/>
    <w:rsid w:val="00F822BA"/>
    <w:rsid w:val="00F9630C"/>
    <w:rsid w:val="00FB4AAD"/>
    <w:rsid w:val="00FC14B7"/>
    <w:rsid w:val="00FD5E1E"/>
    <w:rsid w:val="00FE6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A83E"/>
  <w15:chartTrackingRefBased/>
  <w15:docId w15:val="{54744D40-4030-454E-97CB-23B4805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121D"/>
    <w:rPr>
      <w:color w:val="0563C1"/>
      <w:u w:val="single"/>
    </w:rPr>
  </w:style>
  <w:style w:type="paragraph" w:styleId="Liststycke">
    <w:name w:val="List Paragraph"/>
    <w:basedOn w:val="Normal"/>
    <w:uiPriority w:val="34"/>
    <w:qFormat/>
    <w:rsid w:val="00D65E84"/>
    <w:pPr>
      <w:ind w:left="720"/>
      <w:contextualSpacing/>
    </w:pPr>
  </w:style>
  <w:style w:type="table" w:styleId="Tabellrutnt">
    <w:name w:val="Table Grid"/>
    <w:basedOn w:val="Normaltabell"/>
    <w:uiPriority w:val="39"/>
    <w:rsid w:val="003C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34F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4F0D"/>
  </w:style>
  <w:style w:type="paragraph" w:styleId="Sidfot">
    <w:name w:val="footer"/>
    <w:basedOn w:val="Normal"/>
    <w:link w:val="SidfotChar"/>
    <w:uiPriority w:val="99"/>
    <w:unhideWhenUsed/>
    <w:rsid w:val="00234F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4F0D"/>
  </w:style>
  <w:style w:type="character" w:styleId="Olstomnmnande">
    <w:name w:val="Unresolved Mention"/>
    <w:basedOn w:val="Standardstycketeckensnitt"/>
    <w:uiPriority w:val="99"/>
    <w:semiHidden/>
    <w:unhideWhenUsed/>
    <w:rsid w:val="00F66680"/>
    <w:rPr>
      <w:color w:val="808080"/>
      <w:shd w:val="clear" w:color="auto" w:fill="E6E6E6"/>
    </w:rPr>
  </w:style>
  <w:style w:type="character" w:styleId="AnvndHyperlnk">
    <w:name w:val="FollowedHyperlink"/>
    <w:basedOn w:val="Standardstycketeckensnitt"/>
    <w:uiPriority w:val="99"/>
    <w:semiHidden/>
    <w:unhideWhenUsed/>
    <w:rsid w:val="001F1D39"/>
    <w:rPr>
      <w:color w:val="954F72" w:themeColor="followedHyperlink"/>
      <w:u w:val="single"/>
    </w:rPr>
  </w:style>
  <w:style w:type="paragraph" w:styleId="Normalwebb">
    <w:name w:val="Normal (Web)"/>
    <w:basedOn w:val="Normal"/>
    <w:uiPriority w:val="99"/>
    <w:semiHidden/>
    <w:unhideWhenUsed/>
    <w:rsid w:val="008A7390"/>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4613">
      <w:bodyDiv w:val="1"/>
      <w:marLeft w:val="0"/>
      <w:marRight w:val="0"/>
      <w:marTop w:val="0"/>
      <w:marBottom w:val="0"/>
      <w:divBdr>
        <w:top w:val="none" w:sz="0" w:space="0" w:color="auto"/>
        <w:left w:val="none" w:sz="0" w:space="0" w:color="auto"/>
        <w:bottom w:val="none" w:sz="0" w:space="0" w:color="auto"/>
        <w:right w:val="none" w:sz="0" w:space="0" w:color="auto"/>
      </w:divBdr>
    </w:div>
    <w:div w:id="863977875">
      <w:bodyDiv w:val="1"/>
      <w:marLeft w:val="0"/>
      <w:marRight w:val="0"/>
      <w:marTop w:val="0"/>
      <w:marBottom w:val="0"/>
      <w:divBdr>
        <w:top w:val="none" w:sz="0" w:space="0" w:color="auto"/>
        <w:left w:val="none" w:sz="0" w:space="0" w:color="auto"/>
        <w:bottom w:val="none" w:sz="0" w:space="0" w:color="auto"/>
        <w:right w:val="none" w:sz="0" w:space="0" w:color="auto"/>
      </w:divBdr>
    </w:div>
    <w:div w:id="866720215">
      <w:bodyDiv w:val="1"/>
      <w:marLeft w:val="0"/>
      <w:marRight w:val="0"/>
      <w:marTop w:val="0"/>
      <w:marBottom w:val="0"/>
      <w:divBdr>
        <w:top w:val="none" w:sz="0" w:space="0" w:color="auto"/>
        <w:left w:val="none" w:sz="0" w:space="0" w:color="auto"/>
        <w:bottom w:val="none" w:sz="0" w:space="0" w:color="auto"/>
        <w:right w:val="none" w:sz="0" w:space="0" w:color="auto"/>
      </w:divBdr>
    </w:div>
    <w:div w:id="877745577">
      <w:bodyDiv w:val="1"/>
      <w:marLeft w:val="0"/>
      <w:marRight w:val="0"/>
      <w:marTop w:val="0"/>
      <w:marBottom w:val="0"/>
      <w:divBdr>
        <w:top w:val="none" w:sz="0" w:space="0" w:color="auto"/>
        <w:left w:val="none" w:sz="0" w:space="0" w:color="auto"/>
        <w:bottom w:val="none" w:sz="0" w:space="0" w:color="auto"/>
        <w:right w:val="none" w:sz="0" w:space="0" w:color="auto"/>
      </w:divBdr>
    </w:div>
    <w:div w:id="1030835524">
      <w:bodyDiv w:val="1"/>
      <w:marLeft w:val="0"/>
      <w:marRight w:val="0"/>
      <w:marTop w:val="0"/>
      <w:marBottom w:val="0"/>
      <w:divBdr>
        <w:top w:val="none" w:sz="0" w:space="0" w:color="auto"/>
        <w:left w:val="none" w:sz="0" w:space="0" w:color="auto"/>
        <w:bottom w:val="none" w:sz="0" w:space="0" w:color="auto"/>
        <w:right w:val="none" w:sz="0" w:space="0" w:color="auto"/>
      </w:divBdr>
    </w:div>
    <w:div w:id="1242372463">
      <w:bodyDiv w:val="1"/>
      <w:marLeft w:val="0"/>
      <w:marRight w:val="0"/>
      <w:marTop w:val="0"/>
      <w:marBottom w:val="0"/>
      <w:divBdr>
        <w:top w:val="none" w:sz="0" w:space="0" w:color="auto"/>
        <w:left w:val="none" w:sz="0" w:space="0" w:color="auto"/>
        <w:bottom w:val="none" w:sz="0" w:space="0" w:color="auto"/>
        <w:right w:val="none" w:sz="0" w:space="0" w:color="auto"/>
      </w:divBdr>
    </w:div>
    <w:div w:id="1350059775">
      <w:bodyDiv w:val="1"/>
      <w:marLeft w:val="0"/>
      <w:marRight w:val="0"/>
      <w:marTop w:val="0"/>
      <w:marBottom w:val="0"/>
      <w:divBdr>
        <w:top w:val="none" w:sz="0" w:space="0" w:color="auto"/>
        <w:left w:val="none" w:sz="0" w:space="0" w:color="auto"/>
        <w:bottom w:val="none" w:sz="0" w:space="0" w:color="auto"/>
        <w:right w:val="none" w:sz="0" w:space="0" w:color="auto"/>
      </w:divBdr>
    </w:div>
    <w:div w:id="1367566274">
      <w:bodyDiv w:val="1"/>
      <w:marLeft w:val="0"/>
      <w:marRight w:val="0"/>
      <w:marTop w:val="0"/>
      <w:marBottom w:val="0"/>
      <w:divBdr>
        <w:top w:val="none" w:sz="0" w:space="0" w:color="auto"/>
        <w:left w:val="none" w:sz="0" w:space="0" w:color="auto"/>
        <w:bottom w:val="none" w:sz="0" w:space="0" w:color="auto"/>
        <w:right w:val="none" w:sz="0" w:space="0" w:color="auto"/>
      </w:divBdr>
    </w:div>
    <w:div w:id="14329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sstyrelsen.se/vastmanland/samhalle/social-hallbarhet/integration/kvinna-in-i-sveri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mmaunite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nsstyrelsen.se/stockholm/om-oss/pressrum/nyheter/nyheter---stockholm/2022-03-07-foraldraskapsstod-ger-nyanlanda-foraldrar-mer-fortroende-for-vard-och-socialtjanst.html" TargetMode="External"/><Relationship Id="rId4" Type="http://schemas.openxmlformats.org/officeDocument/2006/relationships/webSettings" Target="webSettings.xml"/><Relationship Id="rId9" Type="http://schemas.openxmlformats.org/officeDocument/2006/relationships/hyperlink" Target="https://www.lansstyrelsen.se/stockholm/samhalle/social-hallbarhet/foraldraskapsstod.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854</Words>
  <Characters>4532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Anette</dc:creator>
  <cp:keywords/>
  <dc:description/>
  <cp:lastModifiedBy>Olsson Anette</cp:lastModifiedBy>
  <cp:revision>11</cp:revision>
  <dcterms:created xsi:type="dcterms:W3CDTF">2021-12-14T12:13:00Z</dcterms:created>
  <dcterms:modified xsi:type="dcterms:W3CDTF">2022-03-22T14:20:00Z</dcterms:modified>
</cp:coreProperties>
</file>